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D8253" w14:textId="5E4E283C" w:rsidR="000D5C63" w:rsidRPr="00486635" w:rsidRDefault="000D5C63" w:rsidP="003B2D10">
      <w:pPr>
        <w:ind w:left="2880" w:firstLine="720"/>
        <w:rPr>
          <w:rFonts w:cstheme="minorHAnsi"/>
          <w:b/>
          <w:sz w:val="28"/>
          <w:szCs w:val="28"/>
        </w:rPr>
      </w:pPr>
      <w:bookmarkStart w:id="0" w:name="_Hlk77845322"/>
      <w:r w:rsidRPr="00486635">
        <w:rPr>
          <w:rFonts w:cstheme="minorHAnsi"/>
          <w:b/>
          <w:sz w:val="28"/>
          <w:szCs w:val="28"/>
        </w:rPr>
        <w:t>V</w:t>
      </w:r>
      <w:r w:rsidR="00593987">
        <w:rPr>
          <w:rFonts w:cstheme="minorHAnsi"/>
          <w:b/>
          <w:sz w:val="28"/>
          <w:szCs w:val="28"/>
        </w:rPr>
        <w:t>i</w:t>
      </w:r>
      <w:r w:rsidRPr="00486635">
        <w:rPr>
          <w:rFonts w:cstheme="minorHAnsi"/>
          <w:b/>
          <w:sz w:val="28"/>
          <w:szCs w:val="28"/>
        </w:rPr>
        <w:t>llage of Sauk Village</w:t>
      </w:r>
    </w:p>
    <w:p w14:paraId="072D8A4A" w14:textId="3AB9F40F" w:rsidR="000D5C63" w:rsidRPr="00E831B4" w:rsidRDefault="608102C2" w:rsidP="608102C2">
      <w:pPr>
        <w:jc w:val="center"/>
        <w:rPr>
          <w:b/>
          <w:bCs/>
          <w:sz w:val="24"/>
          <w:szCs w:val="24"/>
        </w:rPr>
      </w:pPr>
      <w:r w:rsidRPr="00E831B4">
        <w:rPr>
          <w:b/>
          <w:bCs/>
          <w:sz w:val="24"/>
          <w:szCs w:val="24"/>
        </w:rPr>
        <w:t>Board Meeting of the Corporate Authorities</w:t>
      </w:r>
    </w:p>
    <w:p w14:paraId="509390AB" w14:textId="1486A2B3" w:rsidR="000D5C63" w:rsidRPr="00E831B4" w:rsidRDefault="000D5C63" w:rsidP="00D00128">
      <w:pPr>
        <w:jc w:val="center"/>
        <w:rPr>
          <w:rFonts w:cstheme="minorHAnsi"/>
          <w:b/>
          <w:bCs/>
          <w:sz w:val="24"/>
          <w:szCs w:val="24"/>
        </w:rPr>
      </w:pPr>
      <w:r w:rsidRPr="00E831B4">
        <w:rPr>
          <w:rFonts w:cstheme="minorHAnsi"/>
          <w:b/>
          <w:bCs/>
          <w:sz w:val="24"/>
          <w:szCs w:val="24"/>
        </w:rPr>
        <w:t xml:space="preserve">Municipal </w:t>
      </w:r>
      <w:proofErr w:type="gramStart"/>
      <w:r w:rsidRPr="00E831B4">
        <w:rPr>
          <w:rFonts w:cstheme="minorHAnsi"/>
          <w:b/>
          <w:bCs/>
          <w:sz w:val="24"/>
          <w:szCs w:val="24"/>
        </w:rPr>
        <w:t>Center</w:t>
      </w:r>
      <w:r w:rsidR="00D00128" w:rsidRPr="00E831B4">
        <w:rPr>
          <w:rFonts w:cstheme="minorHAnsi"/>
          <w:b/>
          <w:bCs/>
          <w:sz w:val="24"/>
          <w:szCs w:val="24"/>
        </w:rPr>
        <w:t xml:space="preserve">  </w:t>
      </w:r>
      <w:r w:rsidRPr="00E831B4">
        <w:rPr>
          <w:rFonts w:cstheme="minorHAnsi"/>
          <w:b/>
          <w:bCs/>
          <w:sz w:val="24"/>
          <w:szCs w:val="24"/>
        </w:rPr>
        <w:t>21801</w:t>
      </w:r>
      <w:proofErr w:type="gramEnd"/>
      <w:r w:rsidRPr="00E831B4">
        <w:rPr>
          <w:rFonts w:cstheme="minorHAnsi"/>
          <w:b/>
          <w:bCs/>
          <w:sz w:val="24"/>
          <w:szCs w:val="24"/>
        </w:rPr>
        <w:t xml:space="preserve"> Torrence </w:t>
      </w:r>
      <w:proofErr w:type="gramStart"/>
      <w:r w:rsidRPr="00E831B4">
        <w:rPr>
          <w:rFonts w:cstheme="minorHAnsi"/>
          <w:b/>
          <w:bCs/>
          <w:sz w:val="24"/>
          <w:szCs w:val="24"/>
        </w:rPr>
        <w:t>Avenue</w:t>
      </w:r>
      <w:r w:rsidR="00D00128" w:rsidRPr="00E831B4">
        <w:rPr>
          <w:rFonts w:cstheme="minorHAnsi"/>
          <w:b/>
          <w:bCs/>
          <w:sz w:val="24"/>
          <w:szCs w:val="24"/>
        </w:rPr>
        <w:t xml:space="preserve">  </w:t>
      </w:r>
      <w:r w:rsidRPr="00E831B4">
        <w:rPr>
          <w:rFonts w:cstheme="minorHAnsi"/>
          <w:b/>
          <w:bCs/>
          <w:sz w:val="24"/>
          <w:szCs w:val="24"/>
        </w:rPr>
        <w:t>Sauk</w:t>
      </w:r>
      <w:proofErr w:type="gramEnd"/>
      <w:r w:rsidRPr="00E831B4">
        <w:rPr>
          <w:rFonts w:cstheme="minorHAnsi"/>
          <w:b/>
          <w:bCs/>
          <w:sz w:val="24"/>
          <w:szCs w:val="24"/>
        </w:rPr>
        <w:t xml:space="preserve"> Village, Illinois</w:t>
      </w:r>
    </w:p>
    <w:p w14:paraId="0896D681" w14:textId="25C6E0B4" w:rsidR="00831832" w:rsidRPr="00E831B4" w:rsidRDefault="000D5C63" w:rsidP="00D00128">
      <w:pPr>
        <w:jc w:val="center"/>
        <w:rPr>
          <w:rFonts w:cstheme="minorHAnsi"/>
          <w:b/>
          <w:bCs/>
          <w:sz w:val="24"/>
          <w:szCs w:val="24"/>
        </w:rPr>
      </w:pPr>
      <w:r w:rsidRPr="00E831B4">
        <w:rPr>
          <w:rFonts w:cstheme="minorHAnsi"/>
          <w:b/>
          <w:bCs/>
          <w:sz w:val="24"/>
          <w:szCs w:val="24"/>
        </w:rPr>
        <w:t>Tuesday</w:t>
      </w:r>
      <w:r w:rsidR="00933EF1" w:rsidRPr="00E831B4">
        <w:rPr>
          <w:rFonts w:cstheme="minorHAnsi"/>
          <w:b/>
          <w:bCs/>
          <w:sz w:val="24"/>
          <w:szCs w:val="24"/>
        </w:rPr>
        <w:t xml:space="preserve">, </w:t>
      </w:r>
      <w:r w:rsidR="002E6EEC">
        <w:rPr>
          <w:rFonts w:cstheme="minorHAnsi"/>
          <w:b/>
          <w:bCs/>
          <w:sz w:val="24"/>
          <w:szCs w:val="24"/>
        </w:rPr>
        <w:t>November 25</w:t>
      </w:r>
      <w:r w:rsidR="00233160" w:rsidRPr="00E831B4">
        <w:rPr>
          <w:rFonts w:cstheme="minorHAnsi"/>
          <w:b/>
          <w:bCs/>
          <w:sz w:val="24"/>
          <w:szCs w:val="24"/>
        </w:rPr>
        <w:t>,</w:t>
      </w:r>
      <w:r w:rsidR="00C65010" w:rsidRPr="00E831B4">
        <w:rPr>
          <w:rFonts w:cstheme="minorHAnsi"/>
          <w:b/>
          <w:bCs/>
          <w:sz w:val="24"/>
          <w:szCs w:val="24"/>
        </w:rPr>
        <w:t xml:space="preserve"> </w:t>
      </w:r>
      <w:proofErr w:type="gramStart"/>
      <w:r w:rsidR="00C65010" w:rsidRPr="00E831B4">
        <w:rPr>
          <w:rFonts w:cstheme="minorHAnsi"/>
          <w:b/>
          <w:bCs/>
          <w:sz w:val="24"/>
          <w:szCs w:val="24"/>
        </w:rPr>
        <w:t>2025</w:t>
      </w:r>
      <w:proofErr w:type="gramEnd"/>
      <w:r w:rsidRPr="00E831B4">
        <w:rPr>
          <w:rFonts w:cstheme="minorHAnsi"/>
          <w:b/>
          <w:bCs/>
          <w:sz w:val="24"/>
          <w:szCs w:val="24"/>
        </w:rPr>
        <w:t xml:space="preserve"> 7:00 p.m.</w:t>
      </w:r>
    </w:p>
    <w:p w14:paraId="377A89A3" w14:textId="77777777" w:rsidR="00D00128" w:rsidRPr="00885332" w:rsidRDefault="00D00128" w:rsidP="00D00128">
      <w:pPr>
        <w:jc w:val="center"/>
        <w:rPr>
          <w:rFonts w:cstheme="minorHAnsi"/>
          <w:b/>
          <w:sz w:val="24"/>
          <w:szCs w:val="24"/>
        </w:rPr>
      </w:pPr>
    </w:p>
    <w:p w14:paraId="7D38D3AD" w14:textId="6B3C0692" w:rsidR="00831832" w:rsidRPr="00885332" w:rsidRDefault="000D5C63" w:rsidP="00593987">
      <w:pPr>
        <w:jc w:val="center"/>
        <w:rPr>
          <w:rFonts w:cstheme="minorHAnsi"/>
          <w:b/>
          <w:sz w:val="24"/>
          <w:szCs w:val="24"/>
        </w:rPr>
      </w:pPr>
      <w:r w:rsidRPr="00885332">
        <w:rPr>
          <w:rFonts w:cstheme="minorHAnsi"/>
          <w:b/>
          <w:sz w:val="24"/>
          <w:szCs w:val="24"/>
        </w:rPr>
        <w:t>MEETING AGENDA</w:t>
      </w:r>
    </w:p>
    <w:p w14:paraId="02626EF0" w14:textId="4EFDF713" w:rsidR="008670B3" w:rsidRPr="004E5A5A" w:rsidRDefault="00F1493C" w:rsidP="004C4C17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mallCaps/>
          <w:sz w:val="24"/>
          <w:szCs w:val="24"/>
        </w:rPr>
        <w:t>CALL TO ORDER</w:t>
      </w:r>
      <w:r w:rsidR="008670B3" w:rsidRPr="004E5A5A">
        <w:rPr>
          <w:rFonts w:cstheme="minorHAnsi"/>
          <w:sz w:val="24"/>
          <w:szCs w:val="24"/>
        </w:rPr>
        <w:t xml:space="preserve"> – Honorable Mayor </w:t>
      </w:r>
      <w:r w:rsidR="00266758">
        <w:rPr>
          <w:rFonts w:cstheme="minorHAnsi"/>
          <w:sz w:val="24"/>
          <w:szCs w:val="24"/>
        </w:rPr>
        <w:t>Marva Campbell-Pruitt</w:t>
      </w:r>
    </w:p>
    <w:p w14:paraId="1546A34A" w14:textId="48C8A47B" w:rsidR="008670B3" w:rsidRPr="00F96161" w:rsidRDefault="00F96161" w:rsidP="00F96161">
      <w:pPr>
        <w:spacing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A) </w:t>
      </w:r>
      <w:r w:rsidR="008670B3" w:rsidRPr="00F96161">
        <w:rPr>
          <w:rFonts w:cstheme="minorHAnsi"/>
          <w:sz w:val="24"/>
          <w:szCs w:val="24"/>
        </w:rPr>
        <w:t>Pledge of Allegiance</w:t>
      </w:r>
    </w:p>
    <w:p w14:paraId="78C55C3A" w14:textId="545AE583" w:rsidR="00B41448" w:rsidRPr="00F96161" w:rsidRDefault="00F96161" w:rsidP="00F96161">
      <w:pPr>
        <w:spacing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B) </w:t>
      </w:r>
      <w:r w:rsidR="008670B3" w:rsidRPr="00F96161">
        <w:rPr>
          <w:rFonts w:cstheme="minorHAnsi"/>
          <w:sz w:val="24"/>
          <w:szCs w:val="24"/>
        </w:rPr>
        <w:t>Roll Call</w:t>
      </w:r>
    </w:p>
    <w:p w14:paraId="203A86C6" w14:textId="3E23C2D5" w:rsidR="00D31742" w:rsidRDefault="00F96161" w:rsidP="00F96161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C) </w:t>
      </w:r>
      <w:r w:rsidR="00D31742" w:rsidRPr="00F96161">
        <w:rPr>
          <w:rFonts w:cstheme="minorHAnsi"/>
          <w:sz w:val="24"/>
          <w:szCs w:val="24"/>
        </w:rPr>
        <w:t>Meditation</w:t>
      </w:r>
    </w:p>
    <w:p w14:paraId="7CA5FBB8" w14:textId="77777777" w:rsidR="000D5C63" w:rsidRPr="004E5A5A" w:rsidRDefault="000D5C63" w:rsidP="00E714A5">
      <w:pPr>
        <w:spacing w:line="240" w:lineRule="auto"/>
        <w:rPr>
          <w:rFonts w:cstheme="minorHAnsi"/>
          <w:sz w:val="24"/>
          <w:szCs w:val="24"/>
        </w:rPr>
      </w:pPr>
    </w:p>
    <w:p w14:paraId="7ABD885D" w14:textId="7391D24A" w:rsidR="00933EF1" w:rsidRPr="00F1493C" w:rsidRDefault="00BF46B4" w:rsidP="00F1493C">
      <w:pPr>
        <w:spacing w:line="240" w:lineRule="auto"/>
        <w:ind w:left="360"/>
        <w:rPr>
          <w:rFonts w:cstheme="minorHAnsi"/>
          <w:b/>
          <w:smallCaps/>
          <w:sz w:val="24"/>
          <w:szCs w:val="24"/>
        </w:rPr>
      </w:pPr>
      <w:r>
        <w:rPr>
          <w:rFonts w:cstheme="minorHAnsi"/>
          <w:b/>
          <w:smallCaps/>
          <w:sz w:val="24"/>
          <w:szCs w:val="24"/>
        </w:rPr>
        <w:t>2</w:t>
      </w:r>
      <w:r w:rsidR="00F1493C">
        <w:rPr>
          <w:rFonts w:cstheme="minorHAnsi"/>
          <w:b/>
          <w:smallCaps/>
          <w:sz w:val="24"/>
          <w:szCs w:val="24"/>
        </w:rPr>
        <w:t xml:space="preserve">)   </w:t>
      </w:r>
      <w:r w:rsidR="00F1493C" w:rsidRPr="00F1493C">
        <w:rPr>
          <w:rFonts w:cstheme="minorHAnsi"/>
          <w:b/>
          <w:smallCaps/>
          <w:sz w:val="24"/>
          <w:szCs w:val="24"/>
        </w:rPr>
        <w:t>EXECUTIVE CLOSED SESSION</w:t>
      </w:r>
    </w:p>
    <w:p w14:paraId="54255883" w14:textId="66A8DE37" w:rsidR="00933EF1" w:rsidRPr="00266758" w:rsidRDefault="00F96161" w:rsidP="00266758">
      <w:pPr>
        <w:spacing w:line="240" w:lineRule="auto"/>
        <w:ind w:left="720"/>
        <w:rPr>
          <w:rFonts w:cstheme="minorHAnsi"/>
          <w:b/>
          <w:smallCaps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266758">
        <w:rPr>
          <w:rFonts w:cstheme="minorHAnsi"/>
          <w:sz w:val="24"/>
          <w:szCs w:val="24"/>
        </w:rPr>
        <w:t>)</w:t>
      </w:r>
      <w:r w:rsidR="00ED4856">
        <w:rPr>
          <w:rFonts w:cstheme="minorHAnsi"/>
          <w:sz w:val="24"/>
          <w:szCs w:val="24"/>
        </w:rPr>
        <w:t xml:space="preserve"> </w:t>
      </w:r>
      <w:r w:rsidR="00933EF1" w:rsidRPr="00266758">
        <w:rPr>
          <w:rFonts w:cstheme="minorHAnsi"/>
          <w:sz w:val="24"/>
          <w:szCs w:val="24"/>
        </w:rPr>
        <w:t xml:space="preserve">Motion to Recess to Closed Session to Discuss Personnel Matters and Update </w:t>
      </w:r>
      <w:proofErr w:type="gramStart"/>
      <w:r w:rsidR="00933EF1" w:rsidRPr="00266758">
        <w:rPr>
          <w:rFonts w:cstheme="minorHAnsi"/>
          <w:sz w:val="24"/>
          <w:szCs w:val="24"/>
        </w:rPr>
        <w:t xml:space="preserve">of </w:t>
      </w:r>
      <w:r w:rsidR="00F1493C">
        <w:rPr>
          <w:rFonts w:cstheme="minorHAnsi"/>
          <w:sz w:val="24"/>
          <w:szCs w:val="24"/>
        </w:rPr>
        <w:t xml:space="preserve"> </w:t>
      </w:r>
      <w:r w:rsidR="00933EF1" w:rsidRPr="00266758">
        <w:rPr>
          <w:rFonts w:cstheme="minorHAnsi"/>
          <w:sz w:val="24"/>
          <w:szCs w:val="24"/>
        </w:rPr>
        <w:t>Pending</w:t>
      </w:r>
      <w:proofErr w:type="gramEnd"/>
      <w:r w:rsidR="00933EF1" w:rsidRPr="00266758">
        <w:rPr>
          <w:rFonts w:cstheme="minorHAnsi"/>
          <w:sz w:val="24"/>
          <w:szCs w:val="24"/>
        </w:rPr>
        <w:t xml:space="preserve"> Litigation, Collective Bargaining Matters, </w:t>
      </w:r>
      <w:r w:rsidR="00933EF1" w:rsidRPr="00216214">
        <w:rPr>
          <w:rFonts w:cstheme="minorHAnsi"/>
          <w:sz w:val="24"/>
          <w:szCs w:val="24"/>
        </w:rPr>
        <w:t xml:space="preserve">Review Executive </w:t>
      </w:r>
      <w:r w:rsidR="00FC6EFD" w:rsidRPr="00216214">
        <w:rPr>
          <w:rFonts w:cstheme="minorHAnsi"/>
          <w:sz w:val="24"/>
          <w:szCs w:val="24"/>
        </w:rPr>
        <w:t>Session</w:t>
      </w:r>
      <w:r w:rsidR="00933EF1" w:rsidRPr="00216214">
        <w:rPr>
          <w:rFonts w:cstheme="minorHAnsi"/>
          <w:sz w:val="24"/>
          <w:szCs w:val="24"/>
        </w:rPr>
        <w:t xml:space="preserve"> Minutes</w:t>
      </w:r>
      <w:r w:rsidR="00933EF1" w:rsidRPr="00266758">
        <w:rPr>
          <w:rFonts w:cstheme="minorHAnsi"/>
          <w:sz w:val="24"/>
          <w:szCs w:val="24"/>
        </w:rPr>
        <w:t>, Real Estate, or Employment and Compensation as needed (5ILCS) 120/2 (c) (2021)</w:t>
      </w:r>
    </w:p>
    <w:p w14:paraId="37C175D4" w14:textId="67A149D2" w:rsidR="00933EF1" w:rsidRPr="00266758" w:rsidRDefault="00F96161" w:rsidP="00266758">
      <w:pPr>
        <w:spacing w:line="240" w:lineRule="auto"/>
        <w:ind w:firstLine="720"/>
        <w:rPr>
          <w:rFonts w:cstheme="minorHAnsi"/>
          <w:b/>
          <w:smallCaps/>
          <w:sz w:val="24"/>
          <w:szCs w:val="24"/>
        </w:rPr>
      </w:pPr>
      <w:r>
        <w:rPr>
          <w:rFonts w:cstheme="minorHAnsi"/>
          <w:sz w:val="24"/>
          <w:szCs w:val="24"/>
        </w:rPr>
        <w:t>B</w:t>
      </w:r>
      <w:r w:rsidR="00266758">
        <w:rPr>
          <w:rFonts w:cstheme="minorHAnsi"/>
          <w:sz w:val="24"/>
          <w:szCs w:val="24"/>
        </w:rPr>
        <w:t>)</w:t>
      </w:r>
      <w:r w:rsidR="00ED4856">
        <w:rPr>
          <w:rFonts w:cstheme="minorHAnsi"/>
          <w:sz w:val="24"/>
          <w:szCs w:val="24"/>
        </w:rPr>
        <w:t xml:space="preserve"> </w:t>
      </w:r>
      <w:r w:rsidR="00933EF1" w:rsidRPr="00266758">
        <w:rPr>
          <w:rFonts w:cstheme="minorHAnsi"/>
          <w:sz w:val="24"/>
          <w:szCs w:val="24"/>
        </w:rPr>
        <w:t>Motion to Reconvene Regular Board Meeting</w:t>
      </w:r>
    </w:p>
    <w:p w14:paraId="55486FB6" w14:textId="77777777" w:rsidR="00933EF1" w:rsidRPr="00AD513E" w:rsidRDefault="00933EF1" w:rsidP="00933EF1">
      <w:pPr>
        <w:pStyle w:val="ListParagraph"/>
        <w:spacing w:line="240" w:lineRule="auto"/>
        <w:ind w:left="1440"/>
        <w:rPr>
          <w:rFonts w:cstheme="minorHAnsi"/>
          <w:b/>
          <w:smallCaps/>
          <w:sz w:val="24"/>
          <w:szCs w:val="24"/>
        </w:rPr>
      </w:pPr>
    </w:p>
    <w:p w14:paraId="0684C0B6" w14:textId="79C68A47" w:rsidR="002A1198" w:rsidRPr="006212F3" w:rsidRDefault="608102C2" w:rsidP="006212F3">
      <w:pPr>
        <w:pStyle w:val="ListParagraph"/>
        <w:numPr>
          <w:ilvl w:val="0"/>
          <w:numId w:val="3"/>
        </w:numPr>
        <w:spacing w:line="240" w:lineRule="auto"/>
        <w:rPr>
          <w:b/>
          <w:bCs/>
          <w:smallCaps/>
          <w:sz w:val="24"/>
          <w:szCs w:val="24"/>
        </w:rPr>
      </w:pPr>
      <w:bookmarkStart w:id="1" w:name="_Hlk202348593"/>
      <w:bookmarkStart w:id="2" w:name="_Hlk200060856"/>
      <w:r w:rsidRPr="00BF46B4">
        <w:rPr>
          <w:b/>
          <w:bCs/>
          <w:smallCaps/>
          <w:sz w:val="24"/>
          <w:szCs w:val="24"/>
        </w:rPr>
        <w:t>APPROVAL OF MINUTES – VILLAGE CLERK DEBBIE WILLIAMS</w:t>
      </w:r>
      <w:bookmarkEnd w:id="1"/>
      <w:bookmarkEnd w:id="2"/>
    </w:p>
    <w:p w14:paraId="56277D73" w14:textId="72AA0C6D" w:rsidR="00A83DBD" w:rsidRDefault="002A1198" w:rsidP="002E6EEC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Approve</w:t>
      </w:r>
      <w:proofErr w:type="gramEnd"/>
      <w:r>
        <w:rPr>
          <w:sz w:val="24"/>
          <w:szCs w:val="24"/>
        </w:rPr>
        <w:t xml:space="preserve"> Journal of Proceedings for </w:t>
      </w:r>
      <w:r w:rsidR="006212F3">
        <w:rPr>
          <w:sz w:val="24"/>
          <w:szCs w:val="24"/>
        </w:rPr>
        <w:t xml:space="preserve">  </w:t>
      </w:r>
      <w:r w:rsidR="00A83DBD" w:rsidRPr="00A83DBD">
        <w:rPr>
          <w:sz w:val="24"/>
          <w:szCs w:val="24"/>
        </w:rPr>
        <w:t>9</w:t>
      </w:r>
      <w:r w:rsidR="00A83DBD">
        <w:rPr>
          <w:sz w:val="24"/>
          <w:szCs w:val="24"/>
        </w:rPr>
        <w:t>-23</w:t>
      </w:r>
      <w:r w:rsidR="00A83DBD" w:rsidRPr="00A83DBD">
        <w:rPr>
          <w:sz w:val="24"/>
          <w:szCs w:val="24"/>
        </w:rPr>
        <w:t>-25</w:t>
      </w:r>
      <w:r w:rsidR="00A83DBD">
        <w:rPr>
          <w:sz w:val="24"/>
          <w:szCs w:val="24"/>
        </w:rPr>
        <w:t xml:space="preserve"> Regular Board Meetin</w:t>
      </w:r>
      <w:r w:rsidR="002E6EEC">
        <w:rPr>
          <w:sz w:val="24"/>
          <w:szCs w:val="24"/>
        </w:rPr>
        <w:t>g</w:t>
      </w:r>
    </w:p>
    <w:p w14:paraId="27394267" w14:textId="77240981" w:rsidR="002E6EEC" w:rsidRPr="00DE2E2B" w:rsidRDefault="002E6EEC" w:rsidP="00DE2E2B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</w:rPr>
      </w:pPr>
      <w:proofErr w:type="gramStart"/>
      <w:r w:rsidRPr="00A83DBD">
        <w:rPr>
          <w:sz w:val="24"/>
          <w:szCs w:val="24"/>
        </w:rPr>
        <w:t>Approve</w:t>
      </w:r>
      <w:proofErr w:type="gramEnd"/>
      <w:r w:rsidRPr="00A83DBD">
        <w:rPr>
          <w:sz w:val="24"/>
          <w:szCs w:val="24"/>
        </w:rPr>
        <w:t xml:space="preserve"> Journal of Proceedings for </w:t>
      </w:r>
      <w:r>
        <w:rPr>
          <w:sz w:val="24"/>
          <w:szCs w:val="24"/>
        </w:rPr>
        <w:t>10-14</w:t>
      </w:r>
      <w:r w:rsidRPr="00A83DBD">
        <w:rPr>
          <w:sz w:val="24"/>
          <w:szCs w:val="24"/>
        </w:rPr>
        <w:t>-25</w:t>
      </w:r>
      <w:r>
        <w:rPr>
          <w:sz w:val="24"/>
          <w:szCs w:val="24"/>
        </w:rPr>
        <w:t xml:space="preserve"> Regular Board Meeting</w:t>
      </w:r>
    </w:p>
    <w:p w14:paraId="67722A2B" w14:textId="4EC203B0" w:rsidR="00B0376D" w:rsidRPr="00DE2E2B" w:rsidRDefault="002E6EEC" w:rsidP="00DE2E2B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A83DBD">
        <w:rPr>
          <w:sz w:val="24"/>
          <w:szCs w:val="24"/>
        </w:rPr>
        <w:t xml:space="preserve">Approve Journal of Proceedings for </w:t>
      </w:r>
      <w:r>
        <w:rPr>
          <w:sz w:val="24"/>
          <w:szCs w:val="24"/>
        </w:rPr>
        <w:t>10-28</w:t>
      </w:r>
      <w:r w:rsidRPr="00A83DBD">
        <w:rPr>
          <w:sz w:val="24"/>
          <w:szCs w:val="24"/>
        </w:rPr>
        <w:t>-25</w:t>
      </w:r>
      <w:r>
        <w:rPr>
          <w:sz w:val="24"/>
          <w:szCs w:val="24"/>
        </w:rPr>
        <w:t xml:space="preserve"> Regular Board Meeting</w:t>
      </w:r>
    </w:p>
    <w:p w14:paraId="02FF2800" w14:textId="3B089E82" w:rsidR="002E6EEC" w:rsidRPr="002E6EEC" w:rsidRDefault="002E6EEC" w:rsidP="002E6EEC">
      <w:pPr>
        <w:pStyle w:val="ListParagraph"/>
        <w:numPr>
          <w:ilvl w:val="0"/>
          <w:numId w:val="5"/>
        </w:numPr>
        <w:spacing w:line="240" w:lineRule="auto"/>
        <w:rPr>
          <w:rFonts w:cstheme="minorHAnsi"/>
          <w:b/>
          <w:bCs/>
          <w:sz w:val="24"/>
          <w:szCs w:val="24"/>
        </w:rPr>
      </w:pPr>
      <w:proofErr w:type="gramStart"/>
      <w:r w:rsidRPr="002E6EEC">
        <w:rPr>
          <w:rFonts w:cstheme="minorHAnsi"/>
          <w:sz w:val="24"/>
          <w:szCs w:val="24"/>
        </w:rPr>
        <w:t>Approve</w:t>
      </w:r>
      <w:proofErr w:type="gramEnd"/>
      <w:r w:rsidRPr="002E6EEC">
        <w:rPr>
          <w:rFonts w:cstheme="minorHAnsi"/>
          <w:sz w:val="24"/>
          <w:szCs w:val="24"/>
        </w:rPr>
        <w:t xml:space="preserve"> Journal of Proceedings for 11-</w:t>
      </w:r>
      <w:r w:rsidR="002A1198">
        <w:rPr>
          <w:rFonts w:cstheme="minorHAnsi"/>
          <w:sz w:val="24"/>
          <w:szCs w:val="24"/>
        </w:rPr>
        <w:t>12</w:t>
      </w:r>
      <w:r w:rsidRPr="002E6EEC">
        <w:rPr>
          <w:rFonts w:cstheme="minorHAnsi"/>
          <w:sz w:val="24"/>
          <w:szCs w:val="24"/>
        </w:rPr>
        <w:t>-25 Special Board Meeting</w:t>
      </w:r>
    </w:p>
    <w:p w14:paraId="567958C9" w14:textId="77777777" w:rsidR="002E6EEC" w:rsidRPr="00B0376D" w:rsidRDefault="002E6EEC" w:rsidP="002E6EEC">
      <w:pPr>
        <w:pStyle w:val="ListParagraph"/>
        <w:spacing w:line="240" w:lineRule="auto"/>
        <w:ind w:left="1080"/>
        <w:rPr>
          <w:rFonts w:cstheme="minorHAnsi"/>
          <w:b/>
          <w:bCs/>
          <w:sz w:val="24"/>
          <w:szCs w:val="24"/>
        </w:rPr>
      </w:pPr>
    </w:p>
    <w:p w14:paraId="669A518F" w14:textId="7C39F66F" w:rsidR="000D5C63" w:rsidRPr="002E6EEC" w:rsidRDefault="00F1493C" w:rsidP="002E6EEC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2E6EEC">
        <w:rPr>
          <w:rFonts w:cstheme="minorHAnsi"/>
          <w:b/>
          <w:bCs/>
          <w:smallCaps/>
          <w:sz w:val="24"/>
          <w:szCs w:val="24"/>
        </w:rPr>
        <w:t>PUBLIC COMMENT</w:t>
      </w:r>
      <w:r w:rsidR="000D5C63" w:rsidRPr="002E6EEC">
        <w:rPr>
          <w:rFonts w:cstheme="minorHAnsi"/>
          <w:sz w:val="24"/>
          <w:szCs w:val="24"/>
        </w:rPr>
        <w:tab/>
      </w:r>
    </w:p>
    <w:p w14:paraId="42032EE5" w14:textId="0237B5E9" w:rsidR="00FB7EF3" w:rsidRPr="00183B19" w:rsidRDefault="608102C2" w:rsidP="608102C2">
      <w:pPr>
        <w:pStyle w:val="ListParagraph"/>
        <w:spacing w:line="240" w:lineRule="auto"/>
        <w:rPr>
          <w:sz w:val="24"/>
          <w:szCs w:val="24"/>
        </w:rPr>
      </w:pPr>
      <w:r w:rsidRPr="608102C2">
        <w:rPr>
          <w:sz w:val="24"/>
          <w:szCs w:val="24"/>
        </w:rPr>
        <w:t xml:space="preserve">All questions and comments must be directed to the </w:t>
      </w:r>
      <w:proofErr w:type="gramStart"/>
      <w:r w:rsidRPr="608102C2">
        <w:rPr>
          <w:sz w:val="24"/>
          <w:szCs w:val="24"/>
        </w:rPr>
        <w:t>Mayor</w:t>
      </w:r>
      <w:proofErr w:type="gramEnd"/>
      <w:r w:rsidRPr="608102C2">
        <w:rPr>
          <w:sz w:val="24"/>
          <w:szCs w:val="24"/>
        </w:rPr>
        <w:t xml:space="preserve">.  Each speaker may comment on any matter concerning the business of the Sauk Village Municipality.  Each speaker is allowed </w:t>
      </w:r>
      <w:r w:rsidRPr="608102C2">
        <w:rPr>
          <w:b/>
          <w:bCs/>
          <w:sz w:val="24"/>
          <w:szCs w:val="24"/>
        </w:rPr>
        <w:t xml:space="preserve">one opportunity </w:t>
      </w:r>
      <w:r w:rsidRPr="608102C2">
        <w:rPr>
          <w:sz w:val="24"/>
          <w:szCs w:val="24"/>
        </w:rPr>
        <w:t>to speak for up to three (3) minutes and may not engage in debate, counter-replies, or rebuttals</w:t>
      </w:r>
      <w:bookmarkEnd w:id="0"/>
      <w:r w:rsidRPr="608102C2">
        <w:rPr>
          <w:sz w:val="24"/>
          <w:szCs w:val="24"/>
        </w:rPr>
        <w:t>. Mayor Campbell-Pruitt will respond to questions and comments as appropriate.</w:t>
      </w:r>
      <w:bookmarkStart w:id="3" w:name="_Hlk200061184"/>
      <w:bookmarkStart w:id="4" w:name="_Hlk201152284"/>
    </w:p>
    <w:p w14:paraId="7AA3261A" w14:textId="77777777" w:rsidR="00FB7EF3" w:rsidRDefault="00FB7EF3" w:rsidP="00FB7EF3">
      <w:pPr>
        <w:spacing w:line="240" w:lineRule="auto"/>
        <w:rPr>
          <w:rFonts w:cstheme="minorHAnsi"/>
          <w:b/>
          <w:bCs/>
        </w:rPr>
      </w:pPr>
    </w:p>
    <w:p w14:paraId="7AB6D603" w14:textId="0FC0CD8E" w:rsidR="00614049" w:rsidRDefault="00FB7EF3" w:rsidP="004C4C17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E831B4">
        <w:rPr>
          <w:rFonts w:cstheme="minorHAnsi"/>
          <w:b/>
          <w:bCs/>
          <w:sz w:val="24"/>
          <w:szCs w:val="24"/>
        </w:rPr>
        <w:t>ORDINANCES AND RESOLUTIONS</w:t>
      </w:r>
      <w:r w:rsidR="00614049" w:rsidRPr="00E831B4">
        <w:rPr>
          <w:rFonts w:cstheme="minorHAnsi"/>
          <w:b/>
          <w:bCs/>
          <w:sz w:val="24"/>
          <w:szCs w:val="24"/>
        </w:rPr>
        <w:t xml:space="preserve">- </w:t>
      </w:r>
      <w:r w:rsidR="00AF1905">
        <w:rPr>
          <w:rFonts w:cstheme="minorHAnsi"/>
          <w:b/>
          <w:bCs/>
          <w:sz w:val="24"/>
          <w:szCs w:val="24"/>
        </w:rPr>
        <w:t>None</w:t>
      </w:r>
    </w:p>
    <w:p w14:paraId="2A15D5FB" w14:textId="77777777" w:rsidR="00AF1905" w:rsidRDefault="00AF1905" w:rsidP="00AF1905">
      <w:pPr>
        <w:pStyle w:val="ListParagraph"/>
        <w:spacing w:line="240" w:lineRule="auto"/>
        <w:rPr>
          <w:rFonts w:cstheme="minorHAnsi"/>
          <w:b/>
          <w:bCs/>
          <w:sz w:val="24"/>
          <w:szCs w:val="24"/>
        </w:rPr>
      </w:pPr>
    </w:p>
    <w:bookmarkEnd w:id="3"/>
    <w:bookmarkEnd w:id="4"/>
    <w:p w14:paraId="0C80A24D" w14:textId="3F371757" w:rsidR="00CA2EC2" w:rsidRPr="00B247DC" w:rsidRDefault="00BF46B4" w:rsidP="00B247DC">
      <w:pPr>
        <w:spacing w:line="240" w:lineRule="auto"/>
        <w:ind w:left="360"/>
        <w:rPr>
          <w:rFonts w:cstheme="minorHAnsi"/>
          <w:b/>
          <w:bCs/>
          <w:smallCaps/>
          <w:sz w:val="24"/>
          <w:szCs w:val="24"/>
        </w:rPr>
      </w:pPr>
      <w:r>
        <w:rPr>
          <w:rFonts w:cstheme="minorHAnsi"/>
          <w:b/>
          <w:bCs/>
          <w:smallCaps/>
          <w:sz w:val="24"/>
          <w:szCs w:val="24"/>
        </w:rPr>
        <w:t>6</w:t>
      </w:r>
      <w:r w:rsidR="00FB7EF3">
        <w:rPr>
          <w:rFonts w:cstheme="minorHAnsi"/>
          <w:b/>
          <w:bCs/>
          <w:smallCaps/>
          <w:sz w:val="24"/>
          <w:szCs w:val="24"/>
        </w:rPr>
        <w:t xml:space="preserve">) </w:t>
      </w:r>
      <w:r w:rsidR="00FB7EF3" w:rsidRPr="00B247DC">
        <w:rPr>
          <w:rFonts w:cstheme="minorHAnsi"/>
          <w:b/>
          <w:bCs/>
          <w:smallCaps/>
          <w:sz w:val="24"/>
          <w:szCs w:val="24"/>
        </w:rPr>
        <w:t xml:space="preserve"> </w:t>
      </w:r>
      <w:r w:rsidR="00D3775C">
        <w:rPr>
          <w:rFonts w:cstheme="minorHAnsi"/>
          <w:b/>
          <w:bCs/>
          <w:smallCaps/>
          <w:sz w:val="24"/>
          <w:szCs w:val="24"/>
        </w:rPr>
        <w:t xml:space="preserve"> </w:t>
      </w:r>
      <w:r w:rsidR="00FB7EF3">
        <w:rPr>
          <w:rFonts w:cstheme="minorHAnsi"/>
          <w:b/>
          <w:bCs/>
          <w:smallCaps/>
          <w:sz w:val="24"/>
          <w:szCs w:val="24"/>
        </w:rPr>
        <w:t>NEW</w:t>
      </w:r>
      <w:r w:rsidR="00CA2EC2" w:rsidRPr="00B247DC">
        <w:rPr>
          <w:rFonts w:cstheme="minorHAnsi"/>
          <w:b/>
          <w:bCs/>
          <w:smallCaps/>
          <w:sz w:val="24"/>
          <w:szCs w:val="24"/>
        </w:rPr>
        <w:t xml:space="preserve"> B</w:t>
      </w:r>
      <w:r w:rsidR="00FB7EF3">
        <w:rPr>
          <w:rFonts w:cstheme="minorHAnsi"/>
          <w:b/>
          <w:bCs/>
          <w:smallCaps/>
          <w:sz w:val="24"/>
          <w:szCs w:val="24"/>
        </w:rPr>
        <w:t>USINESS</w:t>
      </w:r>
    </w:p>
    <w:p w14:paraId="6A717CAC" w14:textId="7D8BD943" w:rsidR="007F7B27" w:rsidRPr="0042406F" w:rsidRDefault="5D46F1D5" w:rsidP="5D46F1D5">
      <w:pPr>
        <w:pStyle w:val="NoSpacing"/>
        <w:ind w:left="720"/>
        <w:rPr>
          <w:sz w:val="24"/>
          <w:szCs w:val="24"/>
        </w:rPr>
      </w:pPr>
      <w:r w:rsidRPr="0042406F">
        <w:rPr>
          <w:sz w:val="24"/>
          <w:szCs w:val="24"/>
        </w:rPr>
        <w:t>A) Financial Matters:</w:t>
      </w:r>
      <w:r w:rsidR="608102C2" w:rsidRPr="0042406F">
        <w:rPr>
          <w:sz w:val="24"/>
          <w:szCs w:val="24"/>
        </w:rPr>
        <w:tab/>
      </w:r>
      <w:r w:rsidR="608102C2" w:rsidRPr="0042406F">
        <w:rPr>
          <w:sz w:val="24"/>
          <w:szCs w:val="24"/>
        </w:rPr>
        <w:tab/>
      </w:r>
      <w:r w:rsidR="608102C2" w:rsidRPr="0042406F">
        <w:rPr>
          <w:sz w:val="24"/>
          <w:szCs w:val="24"/>
        </w:rPr>
        <w:tab/>
      </w:r>
      <w:r w:rsidR="608102C2" w:rsidRPr="0042406F">
        <w:rPr>
          <w:sz w:val="24"/>
          <w:szCs w:val="24"/>
        </w:rPr>
        <w:tab/>
      </w:r>
      <w:r w:rsidR="608102C2" w:rsidRPr="0042406F">
        <w:rPr>
          <w:sz w:val="24"/>
          <w:szCs w:val="24"/>
        </w:rPr>
        <w:tab/>
      </w:r>
    </w:p>
    <w:p w14:paraId="14092D8B" w14:textId="5F4EF4C9" w:rsidR="0042406F" w:rsidRDefault="5D46F1D5" w:rsidP="00DE2E2B">
      <w:pPr>
        <w:pStyle w:val="NoSpacing"/>
        <w:ind w:left="720"/>
        <w:rPr>
          <w:sz w:val="24"/>
          <w:szCs w:val="24"/>
        </w:rPr>
      </w:pPr>
      <w:bookmarkStart w:id="5" w:name="_Hlk202350108"/>
      <w:r w:rsidRPr="0042406F">
        <w:rPr>
          <w:sz w:val="24"/>
          <w:szCs w:val="24"/>
        </w:rPr>
        <w:t>1. Approve Transfers, Payroll and Accounts Payable Distributions in the Combined Amount</w:t>
      </w:r>
      <w:r w:rsidR="0042406F">
        <w:rPr>
          <w:sz w:val="24"/>
          <w:szCs w:val="24"/>
        </w:rPr>
        <w:t xml:space="preserve"> </w:t>
      </w:r>
      <w:r w:rsidRPr="0042406F">
        <w:rPr>
          <w:sz w:val="24"/>
          <w:szCs w:val="24"/>
        </w:rPr>
        <w:t>of $</w:t>
      </w:r>
      <w:r w:rsidR="000D220A">
        <w:rPr>
          <w:sz w:val="24"/>
          <w:szCs w:val="24"/>
        </w:rPr>
        <w:t>420,757.14</w:t>
      </w:r>
      <w:r w:rsidRPr="0042406F">
        <w:rPr>
          <w:sz w:val="24"/>
          <w:szCs w:val="24"/>
        </w:rPr>
        <w:t xml:space="preserve"> and authorize the Finance Department to Remit Payments </w:t>
      </w:r>
      <w:bookmarkEnd w:id="5"/>
    </w:p>
    <w:p w14:paraId="613C639B" w14:textId="77777777" w:rsidR="00830DA2" w:rsidRDefault="00830DA2" w:rsidP="00830DA2">
      <w:pPr>
        <w:pStyle w:val="NoSpacing"/>
        <w:rPr>
          <w:sz w:val="24"/>
          <w:szCs w:val="24"/>
        </w:rPr>
      </w:pPr>
    </w:p>
    <w:p w14:paraId="16C88D96" w14:textId="77777777" w:rsidR="00830DA2" w:rsidRDefault="00830DA2" w:rsidP="00830DA2">
      <w:pPr>
        <w:shd w:val="clear" w:color="auto" w:fill="FFFFFF"/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14:paraId="6F52EF91" w14:textId="5C7803A7" w:rsidR="00830DA2" w:rsidRPr="00830DA2" w:rsidRDefault="00830DA2" w:rsidP="00830DA2">
      <w:pPr>
        <w:pStyle w:val="ListParagraph"/>
        <w:numPr>
          <w:ilvl w:val="0"/>
          <w:numId w:val="13"/>
        </w:numPr>
        <w:shd w:val="clear" w:color="auto" w:fill="FFFFFF"/>
        <w:spacing w:line="240" w:lineRule="auto"/>
        <w:rPr>
          <w:rFonts w:eastAsia="Times New Roman" w:cstheme="minorHAnsi"/>
          <w:b/>
          <w:bCs/>
          <w:smallCaps/>
          <w:color w:val="242424"/>
          <w:sz w:val="24"/>
          <w:szCs w:val="24"/>
          <w:bdr w:val="none" w:sz="0" w:space="0" w:color="auto" w:frame="1"/>
        </w:rPr>
      </w:pPr>
      <w:r w:rsidRPr="00830DA2">
        <w:rPr>
          <w:rFonts w:eastAsia="Times New Roman" w:cstheme="minorHAnsi"/>
          <w:b/>
          <w:bCs/>
          <w:smallCaps/>
          <w:color w:val="242424"/>
          <w:sz w:val="24"/>
          <w:szCs w:val="24"/>
          <w:bdr w:val="none" w:sz="0" w:space="0" w:color="auto" w:frame="1"/>
        </w:rPr>
        <w:t>UNFINISHED BUSINED</w:t>
      </w:r>
    </w:p>
    <w:p w14:paraId="7EB391BC" w14:textId="2711C22D" w:rsidR="00830DA2" w:rsidRPr="00830DA2" w:rsidRDefault="00830DA2" w:rsidP="00830DA2">
      <w:pPr>
        <w:pStyle w:val="ListParagraph"/>
        <w:shd w:val="clear" w:color="auto" w:fill="FFFFFF"/>
        <w:spacing w:line="240" w:lineRule="auto"/>
        <w:rPr>
          <w:rFonts w:eastAsia="Times New Roman" w:cstheme="minorHAnsi"/>
          <w:smallCaps/>
          <w:color w:val="242424"/>
          <w:sz w:val="24"/>
          <w:szCs w:val="24"/>
          <w:bdr w:val="none" w:sz="0" w:space="0" w:color="auto" w:frame="1"/>
        </w:rPr>
      </w:pPr>
      <w:r w:rsidRPr="00830DA2">
        <w:rPr>
          <w:rFonts w:eastAsia="Times New Roman" w:cstheme="minorHAnsi"/>
          <w:smallCaps/>
          <w:color w:val="242424"/>
          <w:sz w:val="24"/>
          <w:szCs w:val="24"/>
          <w:bdr w:val="none" w:sz="0" w:space="0" w:color="auto" w:frame="1"/>
        </w:rPr>
        <w:t>FORMALIZE MOTIONS INCLUDED IN CONSENSUS VOTING WHICH TOOK PLACE AT THE COMMITTEE OF THE WHOLE MEETING ON NOVEMBER 4, 2025.</w:t>
      </w:r>
    </w:p>
    <w:p w14:paraId="49EAD767" w14:textId="77777777" w:rsidR="00830DA2" w:rsidRDefault="00830DA2" w:rsidP="00830DA2">
      <w:pPr>
        <w:shd w:val="clear" w:color="auto" w:fill="FFFFFF"/>
        <w:spacing w:line="240" w:lineRule="auto"/>
        <w:ind w:left="360"/>
        <w:rPr>
          <w:rFonts w:eastAsia="Times New Roman" w:cstheme="minorHAnsi"/>
          <w:b/>
          <w:bCs/>
          <w:smallCaps/>
          <w:color w:val="242424"/>
          <w:sz w:val="24"/>
          <w:szCs w:val="24"/>
          <w:bdr w:val="none" w:sz="0" w:space="0" w:color="auto" w:frame="1"/>
        </w:rPr>
      </w:pPr>
    </w:p>
    <w:p w14:paraId="515658DE" w14:textId="715C5217" w:rsidR="00830DA2" w:rsidRPr="00830DA2" w:rsidRDefault="00830DA2" w:rsidP="00830DA2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rPr>
          <w:rFonts w:eastAsia="Times New Roman" w:cstheme="minorHAnsi"/>
          <w:smallCaps/>
          <w:color w:val="242424"/>
          <w:sz w:val="24"/>
          <w:szCs w:val="24"/>
          <w:bdr w:val="none" w:sz="0" w:space="0" w:color="auto" w:frame="1"/>
        </w:rPr>
      </w:pPr>
      <w:r w:rsidRPr="00830DA2">
        <w:rPr>
          <w:rFonts w:eastAsia="Times New Roman" w:cstheme="minorHAnsi"/>
          <w:smallCaps/>
          <w:color w:val="242424"/>
          <w:sz w:val="24"/>
          <w:szCs w:val="24"/>
          <w:bdr w:val="none" w:sz="0" w:space="0" w:color="auto" w:frame="1"/>
        </w:rPr>
        <w:lastRenderedPageBreak/>
        <w:t>Motion to approve the agreement of Poli</w:t>
      </w:r>
      <w:r w:rsidR="00AD4F0D">
        <w:rPr>
          <w:rFonts w:eastAsia="Times New Roman" w:cstheme="minorHAnsi"/>
          <w:smallCaps/>
          <w:color w:val="242424"/>
          <w:sz w:val="24"/>
          <w:szCs w:val="24"/>
          <w:bdr w:val="none" w:sz="0" w:space="0" w:color="auto" w:frame="1"/>
        </w:rPr>
        <w:t>c</w:t>
      </w:r>
      <w:r w:rsidRPr="00830DA2">
        <w:rPr>
          <w:rFonts w:eastAsia="Times New Roman" w:cstheme="minorHAnsi"/>
          <w:smallCaps/>
          <w:color w:val="242424"/>
          <w:sz w:val="24"/>
          <w:szCs w:val="24"/>
          <w:bdr w:val="none" w:sz="0" w:space="0" w:color="auto" w:frame="1"/>
        </w:rPr>
        <w:t xml:space="preserve">e vehicle leasing with first government lease co. and the resolution authorizing the lease purchase agreement between the village of </w:t>
      </w:r>
      <w:proofErr w:type="spellStart"/>
      <w:r w:rsidRPr="00830DA2">
        <w:rPr>
          <w:rFonts w:eastAsia="Times New Roman" w:cstheme="minorHAnsi"/>
          <w:smallCaps/>
          <w:color w:val="242424"/>
          <w:sz w:val="24"/>
          <w:szCs w:val="24"/>
          <w:bdr w:val="none" w:sz="0" w:space="0" w:color="auto" w:frame="1"/>
        </w:rPr>
        <w:t>sauk</w:t>
      </w:r>
      <w:proofErr w:type="spellEnd"/>
      <w:r w:rsidRPr="00830DA2">
        <w:rPr>
          <w:rFonts w:eastAsia="Times New Roman" w:cstheme="minorHAnsi"/>
          <w:smallCaps/>
          <w:color w:val="242424"/>
          <w:sz w:val="24"/>
          <w:szCs w:val="24"/>
          <w:bdr w:val="none" w:sz="0" w:space="0" w:color="auto" w:frame="1"/>
        </w:rPr>
        <w:t xml:space="preserve"> village and first government lease co. for the financing of five (5) police vehicles.</w:t>
      </w:r>
    </w:p>
    <w:p w14:paraId="789C1D4E" w14:textId="77777777" w:rsidR="00830DA2" w:rsidRDefault="00830DA2" w:rsidP="00830DA2">
      <w:pPr>
        <w:shd w:val="clear" w:color="auto" w:fill="FFFFFF"/>
        <w:spacing w:line="240" w:lineRule="auto"/>
        <w:ind w:left="360" w:firstLine="720"/>
        <w:rPr>
          <w:rFonts w:eastAsia="Times New Roman" w:cstheme="minorHAnsi"/>
          <w:smallCaps/>
          <w:color w:val="242424"/>
          <w:sz w:val="24"/>
          <w:szCs w:val="24"/>
          <w:bdr w:val="none" w:sz="0" w:space="0" w:color="auto" w:frame="1"/>
        </w:rPr>
      </w:pPr>
      <w:bookmarkStart w:id="6" w:name="_Hlk214569314"/>
      <w:r>
        <w:rPr>
          <w:rFonts w:eastAsia="Times New Roman" w:cstheme="minorHAnsi"/>
          <w:smallCaps/>
          <w:color w:val="242424"/>
          <w:sz w:val="24"/>
          <w:szCs w:val="24"/>
          <w:bdr w:val="none" w:sz="0" w:space="0" w:color="auto" w:frame="1"/>
        </w:rPr>
        <w:t>ayes: Trustees Burns, Sapp Sterling and Winston</w:t>
      </w:r>
    </w:p>
    <w:p w14:paraId="181D1F51" w14:textId="77777777" w:rsidR="00830DA2" w:rsidRDefault="00830DA2" w:rsidP="00830DA2">
      <w:pPr>
        <w:shd w:val="clear" w:color="auto" w:fill="FFFFFF"/>
        <w:spacing w:line="240" w:lineRule="auto"/>
        <w:ind w:left="720" w:firstLine="360"/>
        <w:rPr>
          <w:rFonts w:eastAsia="Times New Roman" w:cstheme="minorHAnsi"/>
          <w:smallCaps/>
          <w:color w:val="242424"/>
          <w:sz w:val="24"/>
          <w:szCs w:val="24"/>
          <w:bdr w:val="none" w:sz="0" w:space="0" w:color="auto" w:frame="1"/>
        </w:rPr>
      </w:pPr>
      <w:r>
        <w:rPr>
          <w:rFonts w:eastAsia="Times New Roman" w:cstheme="minorHAnsi"/>
          <w:smallCaps/>
          <w:color w:val="242424"/>
          <w:sz w:val="24"/>
          <w:szCs w:val="24"/>
          <w:bdr w:val="none" w:sz="0" w:space="0" w:color="auto" w:frame="1"/>
        </w:rPr>
        <w:t>nays: None</w:t>
      </w:r>
    </w:p>
    <w:p w14:paraId="30472225" w14:textId="77777777" w:rsidR="00830DA2" w:rsidRPr="002E4FA5" w:rsidRDefault="00830DA2" w:rsidP="00830DA2">
      <w:pPr>
        <w:shd w:val="clear" w:color="auto" w:fill="FFFFFF"/>
        <w:spacing w:line="240" w:lineRule="auto"/>
        <w:ind w:left="720" w:firstLine="360"/>
        <w:rPr>
          <w:rFonts w:eastAsia="Times New Roman" w:cstheme="minorHAnsi"/>
          <w:smallCaps/>
          <w:color w:val="242424"/>
          <w:sz w:val="24"/>
          <w:szCs w:val="24"/>
          <w:bdr w:val="none" w:sz="0" w:space="0" w:color="auto" w:frame="1"/>
        </w:rPr>
      </w:pPr>
      <w:r>
        <w:rPr>
          <w:rFonts w:eastAsia="Times New Roman" w:cstheme="minorHAnsi"/>
          <w:smallCaps/>
          <w:color w:val="242424"/>
          <w:sz w:val="24"/>
          <w:szCs w:val="24"/>
          <w:bdr w:val="none" w:sz="0" w:space="0" w:color="auto" w:frame="1"/>
        </w:rPr>
        <w:t xml:space="preserve">absent: Trustees jones and </w:t>
      </w:r>
      <w:proofErr w:type="spellStart"/>
      <w:r>
        <w:rPr>
          <w:rFonts w:eastAsia="Times New Roman" w:cstheme="minorHAnsi"/>
          <w:smallCaps/>
          <w:color w:val="242424"/>
          <w:sz w:val="24"/>
          <w:szCs w:val="24"/>
          <w:bdr w:val="none" w:sz="0" w:space="0" w:color="auto" w:frame="1"/>
        </w:rPr>
        <w:t>johnson</w:t>
      </w:r>
      <w:proofErr w:type="spellEnd"/>
      <w:r w:rsidRPr="002E4FA5">
        <w:rPr>
          <w:rFonts w:eastAsia="Times New Roman" w:cstheme="minorHAnsi"/>
          <w:smallCaps/>
          <w:color w:val="242424"/>
          <w:sz w:val="24"/>
          <w:szCs w:val="24"/>
          <w:bdr w:val="none" w:sz="0" w:space="0" w:color="auto" w:frame="1"/>
        </w:rPr>
        <w:t xml:space="preserve">   </w:t>
      </w:r>
    </w:p>
    <w:p w14:paraId="33F5B65D" w14:textId="77777777" w:rsidR="00830DA2" w:rsidRDefault="00830DA2" w:rsidP="00830DA2">
      <w:pPr>
        <w:shd w:val="clear" w:color="auto" w:fill="FFFFFF"/>
        <w:spacing w:line="240" w:lineRule="auto"/>
        <w:ind w:left="360" w:firstLine="720"/>
        <w:rPr>
          <w:rFonts w:eastAsia="Times New Roman" w:cstheme="minorHAnsi"/>
          <w:smallCaps/>
          <w:color w:val="242424"/>
          <w:sz w:val="24"/>
          <w:szCs w:val="24"/>
          <w:bdr w:val="none" w:sz="0" w:space="0" w:color="auto" w:frame="1"/>
        </w:rPr>
      </w:pPr>
      <w:r w:rsidRPr="00505415">
        <w:rPr>
          <w:rFonts w:eastAsia="Times New Roman" w:cstheme="minorHAnsi"/>
          <w:smallCaps/>
          <w:color w:val="242424"/>
          <w:sz w:val="24"/>
          <w:szCs w:val="24"/>
          <w:bdr w:val="none" w:sz="0" w:space="0" w:color="auto" w:frame="1"/>
        </w:rPr>
        <w:t>motion passed</w:t>
      </w:r>
    </w:p>
    <w:p w14:paraId="2BCF56FB" w14:textId="0BEB16F2" w:rsidR="00830DA2" w:rsidRPr="00505415" w:rsidRDefault="00830DA2" w:rsidP="00830DA2">
      <w:pPr>
        <w:shd w:val="clear" w:color="auto" w:fill="FFFFFF"/>
        <w:spacing w:line="240" w:lineRule="auto"/>
        <w:ind w:left="360" w:firstLine="720"/>
        <w:rPr>
          <w:rFonts w:eastAsia="Times New Roman" w:cstheme="minorHAnsi"/>
          <w:color w:val="242424"/>
          <w:sz w:val="24"/>
          <w:szCs w:val="24"/>
        </w:rPr>
      </w:pPr>
      <w:r>
        <w:rPr>
          <w:rFonts w:eastAsia="Times New Roman" w:cstheme="minorHAnsi"/>
          <w:smallCaps/>
          <w:color w:val="242424"/>
          <w:sz w:val="24"/>
          <w:szCs w:val="24"/>
          <w:bdr w:val="none" w:sz="0" w:space="0" w:color="auto" w:frame="1"/>
        </w:rPr>
        <w:tab/>
      </w:r>
    </w:p>
    <w:bookmarkEnd w:id="6"/>
    <w:p w14:paraId="6BFCAB6A" w14:textId="28203483" w:rsidR="00830DA2" w:rsidRPr="00830DA2" w:rsidRDefault="00830DA2" w:rsidP="00830DA2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rPr>
          <w:rFonts w:eastAsia="Times New Roman" w:cstheme="minorHAnsi"/>
          <w:color w:val="242424"/>
        </w:rPr>
      </w:pPr>
      <w:r w:rsidRPr="00830DA2">
        <w:rPr>
          <w:rFonts w:eastAsia="Times New Roman" w:cstheme="minorHAnsi"/>
          <w:smallCaps/>
          <w:color w:val="242424"/>
          <w:sz w:val="24"/>
          <w:szCs w:val="24"/>
          <w:bdr w:val="none" w:sz="0" w:space="0" w:color="auto" w:frame="1"/>
        </w:rPr>
        <w:t xml:space="preserve"> motion to approve the appointment of </w:t>
      </w:r>
      <w:proofErr w:type="spellStart"/>
      <w:r w:rsidRPr="00830DA2">
        <w:rPr>
          <w:rFonts w:eastAsia="Times New Roman" w:cstheme="minorHAnsi"/>
          <w:smallCaps/>
          <w:color w:val="242424"/>
          <w:sz w:val="24"/>
          <w:szCs w:val="24"/>
          <w:bdr w:val="none" w:sz="0" w:space="0" w:color="auto" w:frame="1"/>
        </w:rPr>
        <w:t>richmond</w:t>
      </w:r>
      <w:proofErr w:type="spellEnd"/>
      <w:r w:rsidRPr="00830DA2">
        <w:rPr>
          <w:rFonts w:eastAsia="Times New Roman" w:cstheme="minorHAnsi"/>
          <w:smallCaps/>
          <w:color w:val="24242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0DA2">
        <w:rPr>
          <w:rFonts w:eastAsia="Times New Roman" w:cstheme="minorHAnsi"/>
          <w:smallCaps/>
          <w:color w:val="242424"/>
          <w:sz w:val="24"/>
          <w:szCs w:val="24"/>
          <w:bdr w:val="none" w:sz="0" w:space="0" w:color="auto" w:frame="1"/>
        </w:rPr>
        <w:t>briscoe</w:t>
      </w:r>
      <w:proofErr w:type="spellEnd"/>
      <w:r w:rsidRPr="00830DA2">
        <w:rPr>
          <w:rFonts w:eastAsia="Times New Roman" w:cstheme="minorHAnsi"/>
          <w:smallCaps/>
          <w:color w:val="242424"/>
          <w:sz w:val="24"/>
          <w:szCs w:val="24"/>
          <w:bdr w:val="none" w:sz="0" w:space="0" w:color="auto" w:frame="1"/>
        </w:rPr>
        <w:t xml:space="preserve"> as </w:t>
      </w:r>
      <w:proofErr w:type="spellStart"/>
      <w:r w:rsidRPr="00830DA2">
        <w:rPr>
          <w:rFonts w:eastAsia="Times New Roman" w:cstheme="minorHAnsi"/>
          <w:smallCaps/>
          <w:color w:val="242424"/>
          <w:sz w:val="24"/>
          <w:szCs w:val="24"/>
          <w:bdr w:val="none" w:sz="0" w:space="0" w:color="auto" w:frame="1"/>
        </w:rPr>
        <w:t>h.r.</w:t>
      </w:r>
      <w:proofErr w:type="spellEnd"/>
      <w:r w:rsidRPr="00830DA2">
        <w:rPr>
          <w:rFonts w:eastAsia="Times New Roman" w:cstheme="minorHAnsi"/>
          <w:smallCaps/>
          <w:color w:val="242424"/>
          <w:sz w:val="24"/>
          <w:szCs w:val="24"/>
          <w:bdr w:val="none" w:sz="0" w:space="0" w:color="auto" w:frame="1"/>
        </w:rPr>
        <w:t xml:space="preserve"> consultant</w:t>
      </w:r>
    </w:p>
    <w:p w14:paraId="5748F007" w14:textId="77777777" w:rsidR="00830DA2" w:rsidRDefault="00830DA2" w:rsidP="0014697B">
      <w:pPr>
        <w:shd w:val="clear" w:color="auto" w:fill="FFFFFF"/>
        <w:spacing w:line="240" w:lineRule="auto"/>
        <w:ind w:left="360" w:firstLine="720"/>
        <w:rPr>
          <w:rFonts w:eastAsia="Times New Roman" w:cstheme="minorHAnsi"/>
          <w:smallCaps/>
          <w:color w:val="242424"/>
          <w:sz w:val="24"/>
          <w:szCs w:val="24"/>
          <w:bdr w:val="none" w:sz="0" w:space="0" w:color="auto" w:frame="1"/>
        </w:rPr>
      </w:pPr>
      <w:r>
        <w:rPr>
          <w:rFonts w:eastAsia="Times New Roman" w:cstheme="minorHAnsi"/>
          <w:smallCaps/>
          <w:color w:val="242424"/>
          <w:sz w:val="24"/>
          <w:szCs w:val="24"/>
          <w:bdr w:val="none" w:sz="0" w:space="0" w:color="auto" w:frame="1"/>
        </w:rPr>
        <w:t>ayes: Trustees Burns, Sapp Sterling and Winston</w:t>
      </w:r>
    </w:p>
    <w:p w14:paraId="242D1363" w14:textId="77777777" w:rsidR="00830DA2" w:rsidRDefault="00830DA2" w:rsidP="0014697B">
      <w:pPr>
        <w:shd w:val="clear" w:color="auto" w:fill="FFFFFF"/>
        <w:spacing w:line="240" w:lineRule="auto"/>
        <w:ind w:left="720" w:firstLine="360"/>
        <w:rPr>
          <w:rFonts w:eastAsia="Times New Roman" w:cstheme="minorHAnsi"/>
          <w:smallCaps/>
          <w:color w:val="242424"/>
          <w:sz w:val="24"/>
          <w:szCs w:val="24"/>
          <w:bdr w:val="none" w:sz="0" w:space="0" w:color="auto" w:frame="1"/>
        </w:rPr>
      </w:pPr>
      <w:r>
        <w:rPr>
          <w:rFonts w:eastAsia="Times New Roman" w:cstheme="minorHAnsi"/>
          <w:smallCaps/>
          <w:color w:val="242424"/>
          <w:sz w:val="24"/>
          <w:szCs w:val="24"/>
          <w:bdr w:val="none" w:sz="0" w:space="0" w:color="auto" w:frame="1"/>
        </w:rPr>
        <w:t>nays: None</w:t>
      </w:r>
    </w:p>
    <w:p w14:paraId="704D8472" w14:textId="77777777" w:rsidR="00830DA2" w:rsidRPr="002E4FA5" w:rsidRDefault="00830DA2" w:rsidP="0014697B">
      <w:pPr>
        <w:shd w:val="clear" w:color="auto" w:fill="FFFFFF"/>
        <w:spacing w:line="240" w:lineRule="auto"/>
        <w:ind w:left="720" w:firstLine="360"/>
        <w:rPr>
          <w:rFonts w:eastAsia="Times New Roman" w:cstheme="minorHAnsi"/>
          <w:smallCaps/>
          <w:color w:val="242424"/>
          <w:sz w:val="24"/>
          <w:szCs w:val="24"/>
          <w:bdr w:val="none" w:sz="0" w:space="0" w:color="auto" w:frame="1"/>
        </w:rPr>
      </w:pPr>
      <w:r>
        <w:rPr>
          <w:rFonts w:eastAsia="Times New Roman" w:cstheme="minorHAnsi"/>
          <w:smallCaps/>
          <w:color w:val="242424"/>
          <w:sz w:val="24"/>
          <w:szCs w:val="24"/>
          <w:bdr w:val="none" w:sz="0" w:space="0" w:color="auto" w:frame="1"/>
        </w:rPr>
        <w:t xml:space="preserve">absent: Trustees jones and </w:t>
      </w:r>
      <w:proofErr w:type="spellStart"/>
      <w:r>
        <w:rPr>
          <w:rFonts w:eastAsia="Times New Roman" w:cstheme="minorHAnsi"/>
          <w:smallCaps/>
          <w:color w:val="242424"/>
          <w:sz w:val="24"/>
          <w:szCs w:val="24"/>
          <w:bdr w:val="none" w:sz="0" w:space="0" w:color="auto" w:frame="1"/>
        </w:rPr>
        <w:t>johnson</w:t>
      </w:r>
      <w:proofErr w:type="spellEnd"/>
      <w:r w:rsidRPr="002E4FA5">
        <w:rPr>
          <w:rFonts w:eastAsia="Times New Roman" w:cstheme="minorHAnsi"/>
          <w:smallCaps/>
          <w:color w:val="242424"/>
          <w:sz w:val="24"/>
          <w:szCs w:val="24"/>
          <w:bdr w:val="none" w:sz="0" w:space="0" w:color="auto" w:frame="1"/>
        </w:rPr>
        <w:t xml:space="preserve">   </w:t>
      </w:r>
    </w:p>
    <w:p w14:paraId="68DEEE31" w14:textId="77777777" w:rsidR="00830DA2" w:rsidRPr="00505415" w:rsidRDefault="00830DA2" w:rsidP="0014697B">
      <w:pPr>
        <w:shd w:val="clear" w:color="auto" w:fill="FFFFFF"/>
        <w:spacing w:line="240" w:lineRule="auto"/>
        <w:ind w:left="360" w:firstLine="720"/>
        <w:rPr>
          <w:rFonts w:eastAsia="Times New Roman" w:cstheme="minorHAnsi"/>
          <w:color w:val="242424"/>
          <w:sz w:val="24"/>
          <w:szCs w:val="24"/>
        </w:rPr>
      </w:pPr>
      <w:r w:rsidRPr="00505415">
        <w:rPr>
          <w:rFonts w:eastAsia="Times New Roman" w:cstheme="minorHAnsi"/>
          <w:smallCaps/>
          <w:color w:val="242424"/>
          <w:sz w:val="24"/>
          <w:szCs w:val="24"/>
          <w:bdr w:val="none" w:sz="0" w:space="0" w:color="auto" w:frame="1"/>
        </w:rPr>
        <w:t>motion passed</w:t>
      </w:r>
    </w:p>
    <w:p w14:paraId="4B64B37A" w14:textId="77777777" w:rsidR="00830DA2" w:rsidRPr="003F11C1" w:rsidRDefault="00830DA2" w:rsidP="00830DA2">
      <w:pPr>
        <w:shd w:val="clear" w:color="auto" w:fill="FFFFFF"/>
        <w:spacing w:line="240" w:lineRule="auto"/>
        <w:ind w:left="810"/>
        <w:rPr>
          <w:rFonts w:eastAsia="Times New Roman" w:cstheme="minorHAnsi"/>
          <w:smallCaps/>
          <w:color w:val="242424"/>
          <w:sz w:val="24"/>
          <w:szCs w:val="24"/>
          <w:bdr w:val="none" w:sz="0" w:space="0" w:color="auto" w:frame="1"/>
        </w:rPr>
      </w:pPr>
    </w:p>
    <w:p w14:paraId="71463BD0" w14:textId="77777777" w:rsidR="00830DA2" w:rsidRPr="00830DA2" w:rsidRDefault="00830DA2" w:rsidP="00830DA2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rPr>
          <w:rFonts w:eastAsia="Times New Roman" w:cstheme="minorHAnsi"/>
          <w:color w:val="242424"/>
        </w:rPr>
      </w:pPr>
      <w:r w:rsidRPr="00830DA2">
        <w:rPr>
          <w:rFonts w:eastAsia="Times New Roman" w:cstheme="minorHAnsi"/>
          <w:color w:val="242424"/>
        </w:rPr>
        <w:t xml:space="preserve">MOTION TO APPROVE </w:t>
      </w:r>
      <w:r w:rsidRPr="00830DA2">
        <w:rPr>
          <w:rFonts w:eastAsia="Times New Roman" w:cstheme="minorHAnsi"/>
          <w:smallCaps/>
          <w:color w:val="242424"/>
          <w:bdr w:val="none" w:sz="0" w:space="0" w:color="auto" w:frame="1"/>
        </w:rPr>
        <w:t xml:space="preserve">the appointment of </w:t>
      </w:r>
      <w:proofErr w:type="spellStart"/>
      <w:r w:rsidRPr="00830DA2">
        <w:rPr>
          <w:rFonts w:eastAsia="Times New Roman" w:cstheme="minorHAnsi"/>
          <w:smallCaps/>
          <w:color w:val="242424"/>
          <w:bdr w:val="none" w:sz="0" w:space="0" w:color="auto" w:frame="1"/>
        </w:rPr>
        <w:t>kristal</w:t>
      </w:r>
      <w:proofErr w:type="spellEnd"/>
      <w:r w:rsidRPr="00830DA2">
        <w:rPr>
          <w:rFonts w:eastAsia="Times New Roman" w:cstheme="minorHAnsi"/>
          <w:smallCaps/>
          <w:color w:val="242424"/>
          <w:bdr w:val="none" w:sz="0" w:space="0" w:color="auto" w:frame="1"/>
        </w:rPr>
        <w:t xml:space="preserve"> </w:t>
      </w:r>
      <w:proofErr w:type="spellStart"/>
      <w:r w:rsidRPr="00830DA2">
        <w:rPr>
          <w:rFonts w:eastAsia="Times New Roman" w:cstheme="minorHAnsi"/>
          <w:smallCaps/>
          <w:color w:val="242424"/>
          <w:bdr w:val="none" w:sz="0" w:space="0" w:color="auto" w:frame="1"/>
        </w:rPr>
        <w:t>davis</w:t>
      </w:r>
      <w:proofErr w:type="spellEnd"/>
      <w:r w:rsidRPr="00830DA2">
        <w:rPr>
          <w:rFonts w:eastAsia="Times New Roman" w:cstheme="minorHAnsi"/>
          <w:smallCaps/>
          <w:color w:val="242424"/>
          <w:bdr w:val="none" w:sz="0" w:space="0" w:color="auto" w:frame="1"/>
        </w:rPr>
        <w:t xml:space="preserve"> as PR/Marketing consultant with the addition to Adding Termination Language.</w:t>
      </w:r>
    </w:p>
    <w:p w14:paraId="2E719B5E" w14:textId="64D18565" w:rsidR="00830DA2" w:rsidRPr="00830DA2" w:rsidRDefault="00830DA2" w:rsidP="0014697B">
      <w:pPr>
        <w:shd w:val="clear" w:color="auto" w:fill="FFFFFF"/>
        <w:spacing w:line="240" w:lineRule="auto"/>
        <w:ind w:left="360" w:firstLine="720"/>
        <w:rPr>
          <w:rFonts w:eastAsia="Times New Roman" w:cstheme="minorHAnsi"/>
          <w:smallCaps/>
          <w:color w:val="242424"/>
          <w:bdr w:val="none" w:sz="0" w:space="0" w:color="auto" w:frame="1"/>
        </w:rPr>
      </w:pPr>
      <w:r w:rsidRPr="00505415">
        <w:rPr>
          <w:rFonts w:eastAsia="Times New Roman" w:cstheme="minorHAnsi"/>
          <w:smallCaps/>
          <w:color w:val="242424"/>
          <w:bdr w:val="none" w:sz="0" w:space="0" w:color="auto" w:frame="1"/>
        </w:rPr>
        <w:t>Ayes</w:t>
      </w:r>
      <w:proofErr w:type="gramStart"/>
      <w:r w:rsidRPr="00505415">
        <w:rPr>
          <w:rFonts w:eastAsia="Times New Roman" w:cstheme="minorHAnsi"/>
          <w:smallCaps/>
          <w:color w:val="242424"/>
          <w:bdr w:val="none" w:sz="0" w:space="0" w:color="auto" w:frame="1"/>
        </w:rPr>
        <w:t>:  </w:t>
      </w:r>
      <w:r w:rsidR="00E40D9B">
        <w:rPr>
          <w:rFonts w:eastAsia="Times New Roman" w:cstheme="minorHAnsi"/>
          <w:smallCaps/>
          <w:color w:val="242424"/>
          <w:bdr w:val="none" w:sz="0" w:space="0" w:color="auto" w:frame="1"/>
        </w:rPr>
        <w:t>trustees</w:t>
      </w:r>
      <w:proofErr w:type="gramEnd"/>
      <w:r w:rsidR="00E40D9B">
        <w:rPr>
          <w:rFonts w:eastAsia="Times New Roman" w:cstheme="minorHAnsi"/>
          <w:smallCaps/>
          <w:color w:val="242424"/>
          <w:bdr w:val="none" w:sz="0" w:space="0" w:color="auto" w:frame="1"/>
        </w:rPr>
        <w:t xml:space="preserve"> burns, </w:t>
      </w:r>
      <w:proofErr w:type="spellStart"/>
      <w:r w:rsidR="00E40D9B">
        <w:rPr>
          <w:rFonts w:eastAsia="Times New Roman" w:cstheme="minorHAnsi"/>
          <w:smallCaps/>
          <w:color w:val="242424"/>
          <w:bdr w:val="none" w:sz="0" w:space="0" w:color="auto" w:frame="1"/>
        </w:rPr>
        <w:t>sapp</w:t>
      </w:r>
      <w:proofErr w:type="spellEnd"/>
      <w:r w:rsidR="00E40D9B">
        <w:rPr>
          <w:rFonts w:eastAsia="Times New Roman" w:cstheme="minorHAnsi"/>
          <w:smallCaps/>
          <w:color w:val="242424"/>
          <w:bdr w:val="none" w:sz="0" w:space="0" w:color="auto" w:frame="1"/>
        </w:rPr>
        <w:t xml:space="preserve">, sterling and </w:t>
      </w:r>
      <w:proofErr w:type="spellStart"/>
      <w:r w:rsidR="00E40D9B">
        <w:rPr>
          <w:rFonts w:eastAsia="Times New Roman" w:cstheme="minorHAnsi"/>
          <w:smallCaps/>
          <w:color w:val="242424"/>
          <w:bdr w:val="none" w:sz="0" w:space="0" w:color="auto" w:frame="1"/>
        </w:rPr>
        <w:t>winston</w:t>
      </w:r>
      <w:proofErr w:type="spellEnd"/>
      <w:r w:rsidRPr="00505415">
        <w:rPr>
          <w:rFonts w:eastAsia="Times New Roman" w:cstheme="minorHAnsi"/>
          <w:smallCaps/>
          <w:color w:val="242424"/>
          <w:bdr w:val="none" w:sz="0" w:space="0" w:color="auto" w:frame="1"/>
        </w:rPr>
        <w:t xml:space="preserve">          </w:t>
      </w:r>
    </w:p>
    <w:p w14:paraId="576221EA" w14:textId="7712F80E" w:rsidR="00830DA2" w:rsidRPr="00830DA2" w:rsidRDefault="0014697B" w:rsidP="00830DA2">
      <w:pPr>
        <w:shd w:val="clear" w:color="auto" w:fill="FFFFFF"/>
        <w:tabs>
          <w:tab w:val="left" w:pos="6330"/>
        </w:tabs>
        <w:spacing w:line="240" w:lineRule="auto"/>
        <w:ind w:firstLine="720"/>
        <w:rPr>
          <w:rFonts w:eastAsia="Times New Roman" w:cstheme="minorHAnsi"/>
          <w:smallCaps/>
          <w:color w:val="242424"/>
          <w:bdr w:val="none" w:sz="0" w:space="0" w:color="auto" w:frame="1"/>
        </w:rPr>
      </w:pPr>
      <w:r>
        <w:rPr>
          <w:rFonts w:eastAsia="Times New Roman" w:cstheme="minorHAnsi"/>
          <w:smallCaps/>
          <w:color w:val="242424"/>
          <w:bdr w:val="none" w:sz="0" w:space="0" w:color="auto" w:frame="1"/>
        </w:rPr>
        <w:t xml:space="preserve">        </w:t>
      </w:r>
      <w:r w:rsidR="00830DA2" w:rsidRPr="00505415">
        <w:rPr>
          <w:rFonts w:eastAsia="Times New Roman" w:cstheme="minorHAnsi"/>
          <w:smallCaps/>
          <w:color w:val="242424"/>
          <w:bdr w:val="none" w:sz="0" w:space="0" w:color="auto" w:frame="1"/>
        </w:rPr>
        <w:t>Nays</w:t>
      </w:r>
      <w:proofErr w:type="gramStart"/>
      <w:r w:rsidR="00830DA2" w:rsidRPr="00505415">
        <w:rPr>
          <w:rFonts w:eastAsia="Times New Roman" w:cstheme="minorHAnsi"/>
          <w:smallCaps/>
          <w:color w:val="242424"/>
          <w:bdr w:val="none" w:sz="0" w:space="0" w:color="auto" w:frame="1"/>
        </w:rPr>
        <w:t>:  </w:t>
      </w:r>
      <w:r w:rsidR="00E40D9B">
        <w:rPr>
          <w:rFonts w:eastAsia="Times New Roman" w:cstheme="minorHAnsi"/>
          <w:smallCaps/>
          <w:color w:val="242424"/>
          <w:bdr w:val="none" w:sz="0" w:space="0" w:color="auto" w:frame="1"/>
        </w:rPr>
        <w:t>none</w:t>
      </w:r>
      <w:proofErr w:type="gramEnd"/>
    </w:p>
    <w:p w14:paraId="132B8FDF" w14:textId="5A9C744F" w:rsidR="00830DA2" w:rsidRPr="00830DA2" w:rsidRDefault="0014697B" w:rsidP="00E40D9B">
      <w:pPr>
        <w:shd w:val="clear" w:color="auto" w:fill="FFFFFF"/>
        <w:tabs>
          <w:tab w:val="left" w:pos="6330"/>
        </w:tabs>
        <w:spacing w:line="240" w:lineRule="auto"/>
        <w:ind w:firstLine="720"/>
        <w:rPr>
          <w:rFonts w:eastAsia="Times New Roman" w:cstheme="minorHAnsi"/>
          <w:smallCaps/>
          <w:color w:val="242424"/>
          <w:bdr w:val="none" w:sz="0" w:space="0" w:color="auto" w:frame="1"/>
        </w:rPr>
      </w:pPr>
      <w:r>
        <w:rPr>
          <w:rFonts w:eastAsia="Times New Roman" w:cstheme="minorHAnsi"/>
          <w:smallCaps/>
          <w:color w:val="242424"/>
          <w:bdr w:val="none" w:sz="0" w:space="0" w:color="auto" w:frame="1"/>
        </w:rPr>
        <w:t xml:space="preserve">       </w:t>
      </w:r>
      <w:proofErr w:type="gramStart"/>
      <w:r w:rsidR="00E40D9B">
        <w:rPr>
          <w:rFonts w:eastAsia="Times New Roman" w:cstheme="minorHAnsi"/>
          <w:smallCaps/>
          <w:color w:val="242424"/>
          <w:bdr w:val="none" w:sz="0" w:space="0" w:color="auto" w:frame="1"/>
        </w:rPr>
        <w:t xml:space="preserve">absent </w:t>
      </w:r>
      <w:r w:rsidR="00830DA2" w:rsidRPr="00830DA2">
        <w:rPr>
          <w:rFonts w:eastAsia="Times New Roman" w:cstheme="minorHAnsi"/>
          <w:smallCaps/>
          <w:color w:val="242424"/>
          <w:bdr w:val="none" w:sz="0" w:space="0" w:color="auto" w:frame="1"/>
        </w:rPr>
        <w:t>:</w:t>
      </w:r>
      <w:proofErr w:type="gramEnd"/>
      <w:r w:rsidR="00F10BDD">
        <w:rPr>
          <w:rFonts w:eastAsia="Times New Roman" w:cstheme="minorHAnsi"/>
          <w:smallCaps/>
          <w:color w:val="242424"/>
          <w:bdr w:val="none" w:sz="0" w:space="0" w:color="auto" w:frame="1"/>
        </w:rPr>
        <w:t xml:space="preserve"> </w:t>
      </w:r>
      <w:r w:rsidR="00E40D9B">
        <w:rPr>
          <w:rFonts w:eastAsia="Times New Roman" w:cstheme="minorHAnsi"/>
          <w:smallCaps/>
          <w:color w:val="242424"/>
          <w:bdr w:val="none" w:sz="0" w:space="0" w:color="auto" w:frame="1"/>
        </w:rPr>
        <w:t>trustees</w:t>
      </w:r>
      <w:r w:rsidR="00830DA2" w:rsidRPr="00830DA2">
        <w:rPr>
          <w:rFonts w:eastAsia="Times New Roman" w:cstheme="minorHAnsi"/>
          <w:smallCaps/>
          <w:color w:val="242424"/>
          <w:bdr w:val="none" w:sz="0" w:space="0" w:color="auto" w:frame="1"/>
        </w:rPr>
        <w:t xml:space="preserve"> </w:t>
      </w:r>
      <w:proofErr w:type="spellStart"/>
      <w:r w:rsidR="00E40D9B">
        <w:rPr>
          <w:rFonts w:eastAsia="Times New Roman" w:cstheme="minorHAnsi"/>
          <w:smallCaps/>
          <w:color w:val="242424"/>
          <w:bdr w:val="none" w:sz="0" w:space="0" w:color="auto" w:frame="1"/>
        </w:rPr>
        <w:t>johnson</w:t>
      </w:r>
      <w:proofErr w:type="spellEnd"/>
      <w:r w:rsidR="00E40D9B">
        <w:rPr>
          <w:rFonts w:eastAsia="Times New Roman" w:cstheme="minorHAnsi"/>
          <w:smallCaps/>
          <w:color w:val="242424"/>
          <w:bdr w:val="none" w:sz="0" w:space="0" w:color="auto" w:frame="1"/>
        </w:rPr>
        <w:t xml:space="preserve"> and jones</w:t>
      </w:r>
    </w:p>
    <w:p w14:paraId="093B1B15" w14:textId="77777777" w:rsidR="00830DA2" w:rsidRPr="00830DA2" w:rsidRDefault="00830DA2" w:rsidP="00830DA2">
      <w:pPr>
        <w:pStyle w:val="NoSpacing"/>
        <w:rPr>
          <w:sz w:val="24"/>
          <w:szCs w:val="24"/>
        </w:rPr>
      </w:pPr>
    </w:p>
    <w:p w14:paraId="162D5500" w14:textId="2433BFF1" w:rsidR="00830DA2" w:rsidRPr="00830DA2" w:rsidRDefault="00830DA2" w:rsidP="00830DA2">
      <w:pPr>
        <w:pStyle w:val="NoSpacing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Motion to Approve the </w:t>
      </w:r>
      <w:r w:rsidR="00757635">
        <w:rPr>
          <w:sz w:val="24"/>
          <w:szCs w:val="24"/>
        </w:rPr>
        <w:t xml:space="preserve">Service </w:t>
      </w:r>
      <w:r>
        <w:rPr>
          <w:sz w:val="24"/>
          <w:szCs w:val="24"/>
        </w:rPr>
        <w:t xml:space="preserve">Agreement with </w:t>
      </w:r>
      <w:r w:rsidRPr="00830DA2">
        <w:rPr>
          <w:sz w:val="24"/>
          <w:szCs w:val="24"/>
        </w:rPr>
        <w:t xml:space="preserve">Zero Outages </w:t>
      </w:r>
      <w:r w:rsidRPr="00830DA2">
        <w:rPr>
          <w:rFonts w:eastAsia="Times New Roman" w:cstheme="minorHAnsi"/>
          <w:color w:val="242424"/>
          <w:sz w:val="24"/>
          <w:szCs w:val="24"/>
        </w:rPr>
        <w:tab/>
      </w:r>
    </w:p>
    <w:p w14:paraId="0794E294" w14:textId="0B18F2EA" w:rsidR="0042406F" w:rsidRPr="00830DA2" w:rsidRDefault="00830DA2" w:rsidP="00830DA2">
      <w:pPr>
        <w:shd w:val="clear" w:color="auto" w:fill="FFFFFF"/>
        <w:spacing w:line="240" w:lineRule="auto"/>
        <w:ind w:left="720"/>
        <w:rPr>
          <w:rFonts w:ascii="Aptos" w:eastAsia="Times New Roman" w:hAnsi="Aptos" w:cs="Times New Roman"/>
          <w:color w:val="242424"/>
        </w:rPr>
      </w:pPr>
      <w:r w:rsidRPr="00505415">
        <w:rPr>
          <w:rFonts w:ascii="inherit" w:eastAsia="Times New Roman" w:hAnsi="inherit" w:cs="Times New Roman"/>
          <w:smallCaps/>
          <w:color w:val="242424"/>
          <w:sz w:val="24"/>
          <w:szCs w:val="24"/>
          <w:bdr w:val="none" w:sz="0" w:space="0" w:color="auto" w:frame="1"/>
        </w:rPr>
        <w:t> </w:t>
      </w:r>
    </w:p>
    <w:p w14:paraId="3E55459E" w14:textId="1E1FE33A" w:rsidR="000D5C63" w:rsidRPr="00830DA2" w:rsidRDefault="6408A979" w:rsidP="00830DA2">
      <w:pPr>
        <w:pStyle w:val="ListParagraph"/>
        <w:numPr>
          <w:ilvl w:val="0"/>
          <w:numId w:val="13"/>
        </w:numPr>
        <w:spacing w:line="240" w:lineRule="auto"/>
        <w:rPr>
          <w:smallCaps/>
          <w:sz w:val="24"/>
          <w:szCs w:val="24"/>
        </w:rPr>
      </w:pPr>
      <w:r w:rsidRPr="00830DA2">
        <w:rPr>
          <w:rFonts w:cstheme="minorHAnsi"/>
          <w:b/>
          <w:bCs/>
          <w:smallCaps/>
          <w:sz w:val="24"/>
          <w:szCs w:val="24"/>
        </w:rPr>
        <w:t>R</w:t>
      </w:r>
      <w:r w:rsidR="00FB7EF3" w:rsidRPr="00830DA2">
        <w:rPr>
          <w:rFonts w:cstheme="minorHAnsi"/>
          <w:b/>
          <w:bCs/>
          <w:smallCaps/>
          <w:sz w:val="24"/>
          <w:szCs w:val="24"/>
        </w:rPr>
        <w:t>EPORTS OF OFFICERS</w:t>
      </w:r>
    </w:p>
    <w:p w14:paraId="277EBA00" w14:textId="5258AD2A" w:rsidR="0C757E4D" w:rsidRPr="00E40D9B" w:rsidRDefault="0C757E4D" w:rsidP="00E40D9B">
      <w:pPr>
        <w:pStyle w:val="ListParagraph"/>
        <w:numPr>
          <w:ilvl w:val="0"/>
          <w:numId w:val="14"/>
        </w:numPr>
        <w:spacing w:line="240" w:lineRule="auto"/>
        <w:rPr>
          <w:sz w:val="24"/>
          <w:szCs w:val="24"/>
        </w:rPr>
      </w:pPr>
      <w:r w:rsidRPr="00E40D9B">
        <w:rPr>
          <w:sz w:val="24"/>
          <w:szCs w:val="24"/>
        </w:rPr>
        <w:t>Mayor - Marva Campbell-Pruit</w:t>
      </w:r>
    </w:p>
    <w:p w14:paraId="69613C71" w14:textId="23FFF8D4" w:rsidR="00E40D9B" w:rsidRPr="00E40D9B" w:rsidRDefault="00E40D9B" w:rsidP="00E40D9B">
      <w:pPr>
        <w:spacing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Appointment to the Zoning Board of Appeals- Larry Sapp</w:t>
      </w:r>
    </w:p>
    <w:p w14:paraId="4DBB35EE" w14:textId="2C2D272D" w:rsidR="608102C2" w:rsidRDefault="608102C2" w:rsidP="608102C2">
      <w:pPr>
        <w:spacing w:line="240" w:lineRule="auto"/>
        <w:rPr>
          <w:sz w:val="24"/>
          <w:szCs w:val="24"/>
        </w:rPr>
      </w:pPr>
      <w:r w:rsidRPr="608102C2">
        <w:rPr>
          <w:sz w:val="24"/>
          <w:szCs w:val="24"/>
        </w:rPr>
        <w:t xml:space="preserve">             B) Village Clerk – Debbie William</w:t>
      </w:r>
      <w:r w:rsidR="00614049">
        <w:rPr>
          <w:sz w:val="24"/>
          <w:szCs w:val="24"/>
        </w:rPr>
        <w:t>s</w:t>
      </w:r>
    </w:p>
    <w:p w14:paraId="720DE833" w14:textId="64056C91" w:rsidR="000D5C63" w:rsidRPr="00D76C9E" w:rsidRDefault="608102C2" w:rsidP="608102C2">
      <w:pPr>
        <w:spacing w:line="240" w:lineRule="auto"/>
        <w:rPr>
          <w:sz w:val="24"/>
          <w:szCs w:val="24"/>
        </w:rPr>
      </w:pPr>
      <w:r w:rsidRPr="608102C2">
        <w:rPr>
          <w:sz w:val="24"/>
          <w:szCs w:val="24"/>
        </w:rPr>
        <w:t xml:space="preserve">             C) Legal Counsel – Odelson, Murphy, Frazier &amp; McGrath, LLC </w:t>
      </w:r>
    </w:p>
    <w:p w14:paraId="7715DFBE" w14:textId="1C868081" w:rsidR="00F63002" w:rsidRDefault="608102C2" w:rsidP="608102C2">
      <w:pPr>
        <w:spacing w:line="240" w:lineRule="auto"/>
        <w:rPr>
          <w:sz w:val="24"/>
          <w:szCs w:val="24"/>
        </w:rPr>
      </w:pPr>
      <w:r w:rsidRPr="608102C2">
        <w:rPr>
          <w:sz w:val="24"/>
          <w:szCs w:val="24"/>
        </w:rPr>
        <w:t xml:space="preserve">             D) Village Engineer –Melanie Arnold, Robinson Engineering</w:t>
      </w:r>
    </w:p>
    <w:p w14:paraId="0A6B0162" w14:textId="77777777" w:rsidR="007714B4" w:rsidRDefault="007714B4" w:rsidP="00D76C9E">
      <w:pPr>
        <w:spacing w:line="240" w:lineRule="auto"/>
        <w:rPr>
          <w:rFonts w:cstheme="minorHAnsi"/>
          <w:sz w:val="24"/>
          <w:szCs w:val="24"/>
        </w:rPr>
      </w:pPr>
    </w:p>
    <w:p w14:paraId="0F51C33B" w14:textId="0367F33F" w:rsidR="000D5C63" w:rsidRPr="00FB7EF3" w:rsidRDefault="00FB7EF3" w:rsidP="00830DA2">
      <w:pPr>
        <w:pStyle w:val="ListParagraph"/>
        <w:numPr>
          <w:ilvl w:val="0"/>
          <w:numId w:val="13"/>
        </w:numPr>
        <w:rPr>
          <w:rFonts w:cstheme="minorHAnsi"/>
          <w:b/>
          <w:bCs/>
          <w:smallCaps/>
          <w:sz w:val="24"/>
          <w:szCs w:val="24"/>
        </w:rPr>
      </w:pPr>
      <w:r>
        <w:rPr>
          <w:rFonts w:cstheme="minorHAnsi"/>
          <w:b/>
          <w:bCs/>
          <w:smallCaps/>
          <w:sz w:val="24"/>
          <w:szCs w:val="24"/>
        </w:rPr>
        <w:t>REPORTS OF DEPARTMENTS</w:t>
      </w:r>
    </w:p>
    <w:p w14:paraId="4EBB5DA3" w14:textId="5F299617" w:rsidR="000D5C63" w:rsidRPr="00B247DC" w:rsidRDefault="00B247DC" w:rsidP="00B247DC">
      <w:pPr>
        <w:spacing w:line="24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A)</w:t>
      </w:r>
      <w:r w:rsidRPr="00B247DC">
        <w:rPr>
          <w:rFonts w:cstheme="minorHAnsi"/>
          <w:sz w:val="24"/>
          <w:szCs w:val="24"/>
        </w:rPr>
        <w:t xml:space="preserve"> Police</w:t>
      </w:r>
      <w:r w:rsidR="6408A979" w:rsidRPr="00B247DC">
        <w:rPr>
          <w:rFonts w:cstheme="minorHAnsi"/>
          <w:sz w:val="24"/>
          <w:szCs w:val="24"/>
        </w:rPr>
        <w:t xml:space="preserve"> Department</w:t>
      </w:r>
      <w:r w:rsidR="00614049">
        <w:rPr>
          <w:rFonts w:cstheme="minorHAnsi"/>
          <w:sz w:val="24"/>
          <w:szCs w:val="24"/>
        </w:rPr>
        <w:t>- Chief Mack Sanders</w:t>
      </w:r>
    </w:p>
    <w:p w14:paraId="050420B1" w14:textId="6FF565EC" w:rsidR="000D5C63" w:rsidRPr="00B247DC" w:rsidRDefault="00B247DC" w:rsidP="00B247DC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B)</w:t>
      </w:r>
      <w:r w:rsidRPr="00B247DC">
        <w:rPr>
          <w:rFonts w:cstheme="minorHAnsi"/>
          <w:sz w:val="24"/>
          <w:szCs w:val="24"/>
        </w:rPr>
        <w:t xml:space="preserve"> Fire</w:t>
      </w:r>
      <w:r w:rsidR="6408A979" w:rsidRPr="00B247DC">
        <w:rPr>
          <w:rFonts w:cstheme="minorHAnsi"/>
          <w:sz w:val="24"/>
          <w:szCs w:val="24"/>
        </w:rPr>
        <w:t xml:space="preserve"> Department – Chief </w:t>
      </w:r>
      <w:r w:rsidR="005C12F3">
        <w:rPr>
          <w:rFonts w:cstheme="minorHAnsi"/>
          <w:sz w:val="24"/>
          <w:szCs w:val="24"/>
        </w:rPr>
        <w:t>Keith Damm</w:t>
      </w:r>
    </w:p>
    <w:p w14:paraId="4051F8BA" w14:textId="3661754A" w:rsidR="00E374EB" w:rsidRPr="00B247DC" w:rsidRDefault="00B247DC" w:rsidP="00B247DC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C) </w:t>
      </w:r>
      <w:r w:rsidR="6408A979" w:rsidRPr="00B247DC">
        <w:rPr>
          <w:rFonts w:cstheme="minorHAnsi"/>
          <w:sz w:val="24"/>
          <w:szCs w:val="24"/>
        </w:rPr>
        <w:t>Finance Department</w:t>
      </w:r>
      <w:r w:rsidR="002E6EEC">
        <w:rPr>
          <w:rFonts w:cstheme="minorHAnsi"/>
          <w:sz w:val="24"/>
          <w:szCs w:val="24"/>
        </w:rPr>
        <w:t>- Interim Director Fred McMillon</w:t>
      </w:r>
    </w:p>
    <w:p w14:paraId="5C35EFA2" w14:textId="46E66BA7" w:rsidR="00C60D26" w:rsidRPr="00B247DC" w:rsidRDefault="00B247DC" w:rsidP="00B247DC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D) </w:t>
      </w:r>
      <w:r w:rsidR="001E5B1A" w:rsidRPr="00B247DC">
        <w:rPr>
          <w:rFonts w:cstheme="minorHAnsi"/>
          <w:sz w:val="24"/>
          <w:szCs w:val="24"/>
        </w:rPr>
        <w:t>Village Administrator</w:t>
      </w:r>
      <w:r w:rsidR="00C60D26" w:rsidRPr="00B247DC">
        <w:rPr>
          <w:rFonts w:cstheme="minorHAnsi"/>
          <w:sz w:val="24"/>
          <w:szCs w:val="24"/>
        </w:rPr>
        <w:t xml:space="preserve"> – </w:t>
      </w:r>
      <w:r w:rsidR="002E6EEC">
        <w:rPr>
          <w:rFonts w:cstheme="minorHAnsi"/>
          <w:sz w:val="24"/>
          <w:szCs w:val="24"/>
        </w:rPr>
        <w:t xml:space="preserve">Interim </w:t>
      </w:r>
      <w:r w:rsidR="00C16F63">
        <w:rPr>
          <w:rFonts w:cstheme="minorHAnsi"/>
          <w:sz w:val="24"/>
          <w:szCs w:val="24"/>
        </w:rPr>
        <w:t xml:space="preserve">Director </w:t>
      </w:r>
      <w:r w:rsidR="00C60D26" w:rsidRPr="00B247DC">
        <w:rPr>
          <w:rFonts w:cstheme="minorHAnsi"/>
          <w:sz w:val="24"/>
          <w:szCs w:val="24"/>
        </w:rPr>
        <w:t xml:space="preserve">Anthony Finch </w:t>
      </w:r>
    </w:p>
    <w:p w14:paraId="4627F08C" w14:textId="2A2E6E00" w:rsidR="002B27DB" w:rsidRPr="00B247DC" w:rsidRDefault="608102C2" w:rsidP="608102C2">
      <w:pPr>
        <w:spacing w:line="240" w:lineRule="auto"/>
        <w:rPr>
          <w:sz w:val="24"/>
          <w:szCs w:val="24"/>
        </w:rPr>
      </w:pPr>
      <w:r w:rsidRPr="608102C2">
        <w:rPr>
          <w:sz w:val="24"/>
          <w:szCs w:val="24"/>
        </w:rPr>
        <w:t xml:space="preserve">             E) Community Development – </w:t>
      </w:r>
      <w:r w:rsidR="00EF36E8">
        <w:rPr>
          <w:sz w:val="24"/>
          <w:szCs w:val="24"/>
        </w:rPr>
        <w:t xml:space="preserve">Interim </w:t>
      </w:r>
      <w:r w:rsidRPr="608102C2">
        <w:rPr>
          <w:sz w:val="24"/>
          <w:szCs w:val="24"/>
        </w:rPr>
        <w:t>Director Hilda Fernandez</w:t>
      </w:r>
    </w:p>
    <w:p w14:paraId="30CDB194" w14:textId="75C547C7" w:rsidR="00933EF1" w:rsidRDefault="00B247DC" w:rsidP="002B27DB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F)</w:t>
      </w:r>
      <w:r w:rsidRPr="00B247DC">
        <w:rPr>
          <w:rFonts w:cstheme="minorHAnsi"/>
          <w:sz w:val="24"/>
          <w:szCs w:val="24"/>
        </w:rPr>
        <w:t xml:space="preserve"> Public</w:t>
      </w:r>
      <w:r w:rsidR="00216214" w:rsidRPr="00B247DC">
        <w:rPr>
          <w:rFonts w:cstheme="minorHAnsi"/>
          <w:sz w:val="24"/>
          <w:szCs w:val="24"/>
        </w:rPr>
        <w:t xml:space="preserve"> Works</w:t>
      </w:r>
      <w:r w:rsidR="002E6EEC">
        <w:rPr>
          <w:rFonts w:cstheme="minorHAnsi"/>
          <w:sz w:val="24"/>
          <w:szCs w:val="24"/>
        </w:rPr>
        <w:t>- Interim Director Adam Win</w:t>
      </w:r>
      <w:r w:rsidR="00AF1905">
        <w:rPr>
          <w:rFonts w:cstheme="minorHAnsi"/>
          <w:sz w:val="24"/>
          <w:szCs w:val="24"/>
        </w:rPr>
        <w:t>ie</w:t>
      </w:r>
      <w:r w:rsidR="002E6EEC">
        <w:rPr>
          <w:rFonts w:cstheme="minorHAnsi"/>
          <w:sz w:val="24"/>
          <w:szCs w:val="24"/>
        </w:rPr>
        <w:t>cki</w:t>
      </w:r>
    </w:p>
    <w:p w14:paraId="16DC308C" w14:textId="77777777" w:rsidR="00593987" w:rsidRPr="004E5A5A" w:rsidRDefault="00593987" w:rsidP="002B27DB">
      <w:pPr>
        <w:spacing w:line="240" w:lineRule="auto"/>
        <w:rPr>
          <w:rFonts w:cstheme="minorHAnsi"/>
          <w:sz w:val="24"/>
          <w:szCs w:val="24"/>
        </w:rPr>
      </w:pPr>
    </w:p>
    <w:p w14:paraId="1856ADB1" w14:textId="5ED37FE0" w:rsidR="002B27DB" w:rsidRPr="00D31742" w:rsidRDefault="00FB7EF3" w:rsidP="00830DA2">
      <w:pPr>
        <w:pStyle w:val="ListParagraph"/>
        <w:numPr>
          <w:ilvl w:val="0"/>
          <w:numId w:val="13"/>
        </w:numPr>
        <w:spacing w:line="240" w:lineRule="auto"/>
        <w:rPr>
          <w:rFonts w:cstheme="minorHAnsi"/>
          <w:b/>
          <w:bCs/>
          <w:smallCaps/>
          <w:sz w:val="24"/>
          <w:szCs w:val="24"/>
        </w:rPr>
      </w:pPr>
      <w:r>
        <w:rPr>
          <w:rFonts w:cstheme="minorHAnsi"/>
          <w:b/>
          <w:bCs/>
          <w:smallCaps/>
          <w:sz w:val="24"/>
          <w:szCs w:val="24"/>
        </w:rPr>
        <w:t>COMMENTS FROM THE BOARD OF TRUSTEES</w:t>
      </w:r>
    </w:p>
    <w:p w14:paraId="39117C75" w14:textId="5BFE5660" w:rsidR="0084495E" w:rsidRPr="00B247DC" w:rsidRDefault="00666EEA" w:rsidP="00B247DC">
      <w:pPr>
        <w:spacing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A)</w:t>
      </w:r>
      <w:r w:rsidRPr="00B247DC">
        <w:rPr>
          <w:rFonts w:cstheme="minorHAnsi"/>
          <w:sz w:val="24"/>
          <w:szCs w:val="24"/>
        </w:rPr>
        <w:t xml:space="preserve"> Trustee</w:t>
      </w:r>
      <w:r w:rsidR="0084495E" w:rsidRPr="00B247DC">
        <w:rPr>
          <w:rFonts w:cstheme="minorHAnsi"/>
          <w:sz w:val="24"/>
          <w:szCs w:val="24"/>
        </w:rPr>
        <w:t xml:space="preserve"> Aretha Burns</w:t>
      </w:r>
    </w:p>
    <w:p w14:paraId="64702FB8" w14:textId="2C20A6A9" w:rsidR="00266758" w:rsidRPr="00B247DC" w:rsidRDefault="00666EEA" w:rsidP="00B247DC">
      <w:pPr>
        <w:spacing w:line="240" w:lineRule="auto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B)</w:t>
      </w:r>
      <w:r w:rsidRPr="00B247DC">
        <w:rPr>
          <w:rFonts w:cstheme="minorHAnsi"/>
          <w:sz w:val="24"/>
          <w:szCs w:val="24"/>
        </w:rPr>
        <w:t xml:space="preserve"> Trustee</w:t>
      </w:r>
      <w:r w:rsidR="00266758" w:rsidRPr="00B247DC">
        <w:rPr>
          <w:rFonts w:cstheme="minorHAnsi"/>
          <w:sz w:val="24"/>
          <w:szCs w:val="24"/>
        </w:rPr>
        <w:t xml:space="preserve"> Raven Johnson</w:t>
      </w:r>
    </w:p>
    <w:p w14:paraId="1A8FBF68" w14:textId="3E04B9B4" w:rsidR="002B27DB" w:rsidRPr="00666EEA" w:rsidRDefault="00666EEA" w:rsidP="00666EEA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C) </w:t>
      </w:r>
      <w:r w:rsidR="6408A979" w:rsidRPr="00666EEA">
        <w:rPr>
          <w:rFonts w:cstheme="minorHAnsi"/>
          <w:sz w:val="24"/>
          <w:szCs w:val="24"/>
        </w:rPr>
        <w:t xml:space="preserve">Trustee </w:t>
      </w:r>
      <w:r w:rsidR="004A10E7" w:rsidRPr="00666EEA">
        <w:rPr>
          <w:rFonts w:cstheme="minorHAnsi"/>
          <w:sz w:val="24"/>
          <w:szCs w:val="24"/>
        </w:rPr>
        <w:t>Tyesha Jones</w:t>
      </w:r>
    </w:p>
    <w:p w14:paraId="26D90632" w14:textId="10823A41" w:rsidR="002B27DB" w:rsidRPr="00666EEA" w:rsidRDefault="00666EEA" w:rsidP="00666EEA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D) </w:t>
      </w:r>
      <w:r w:rsidR="6408A979" w:rsidRPr="00666EEA">
        <w:rPr>
          <w:rFonts w:cstheme="minorHAnsi"/>
          <w:sz w:val="24"/>
          <w:szCs w:val="24"/>
        </w:rPr>
        <w:t>Trustee D</w:t>
      </w:r>
      <w:r w:rsidR="004A10E7" w:rsidRPr="00666EEA">
        <w:rPr>
          <w:rFonts w:cstheme="minorHAnsi"/>
          <w:sz w:val="24"/>
          <w:szCs w:val="24"/>
        </w:rPr>
        <w:t>iane Sapp</w:t>
      </w:r>
    </w:p>
    <w:p w14:paraId="18387BD9" w14:textId="01445980" w:rsidR="00593987" w:rsidRDefault="608102C2" w:rsidP="00593987">
      <w:pPr>
        <w:spacing w:line="240" w:lineRule="auto"/>
        <w:rPr>
          <w:rFonts w:cstheme="minorHAnsi"/>
          <w:sz w:val="24"/>
          <w:szCs w:val="24"/>
        </w:rPr>
      </w:pPr>
      <w:r w:rsidRPr="608102C2">
        <w:rPr>
          <w:sz w:val="24"/>
          <w:szCs w:val="24"/>
        </w:rPr>
        <w:t xml:space="preserve">             E) Trustee Michelle Sterling</w:t>
      </w:r>
    </w:p>
    <w:p w14:paraId="16A1FDCF" w14:textId="5C5FFA63" w:rsidR="608102C2" w:rsidRDefault="3E51FFC1" w:rsidP="608102C2">
      <w:pPr>
        <w:spacing w:line="240" w:lineRule="auto"/>
        <w:rPr>
          <w:sz w:val="24"/>
          <w:szCs w:val="24"/>
        </w:rPr>
      </w:pPr>
      <w:r w:rsidRPr="3E51FFC1">
        <w:rPr>
          <w:sz w:val="24"/>
          <w:szCs w:val="24"/>
        </w:rPr>
        <w:t xml:space="preserve">             F) Trustee Dr. Tonyia Winston</w:t>
      </w:r>
    </w:p>
    <w:p w14:paraId="0BA8D0B7" w14:textId="77777777" w:rsidR="00593987" w:rsidRPr="00593987" w:rsidRDefault="00593987" w:rsidP="00593987">
      <w:pPr>
        <w:spacing w:line="240" w:lineRule="auto"/>
        <w:rPr>
          <w:rFonts w:cstheme="minorHAnsi"/>
          <w:sz w:val="24"/>
          <w:szCs w:val="24"/>
        </w:rPr>
      </w:pPr>
    </w:p>
    <w:p w14:paraId="53F992A3" w14:textId="2BE3CE14" w:rsidR="00593987" w:rsidRPr="00E831B4" w:rsidRDefault="00593987" w:rsidP="00593987">
      <w:pPr>
        <w:pStyle w:val="NoSpacing"/>
        <w:rPr>
          <w:b/>
          <w:bCs/>
          <w:sz w:val="24"/>
          <w:szCs w:val="24"/>
        </w:rPr>
      </w:pPr>
      <w:r w:rsidRPr="00E831B4">
        <w:rPr>
          <w:b/>
          <w:bCs/>
          <w:sz w:val="24"/>
          <w:szCs w:val="24"/>
        </w:rPr>
        <w:t xml:space="preserve">        </w:t>
      </w:r>
      <w:r w:rsidR="00FB7EF3" w:rsidRPr="00E831B4">
        <w:rPr>
          <w:b/>
          <w:bCs/>
          <w:sz w:val="24"/>
          <w:szCs w:val="24"/>
        </w:rPr>
        <w:t>1</w:t>
      </w:r>
      <w:r w:rsidR="00BF46B4">
        <w:rPr>
          <w:b/>
          <w:bCs/>
          <w:sz w:val="24"/>
          <w:szCs w:val="24"/>
        </w:rPr>
        <w:t>1</w:t>
      </w:r>
      <w:r w:rsidR="00FB7EF3" w:rsidRPr="00E831B4">
        <w:rPr>
          <w:b/>
          <w:bCs/>
          <w:sz w:val="24"/>
          <w:szCs w:val="24"/>
        </w:rPr>
        <w:t xml:space="preserve">) COMMENTS OF THE </w:t>
      </w:r>
      <w:r w:rsidR="00E831B4" w:rsidRPr="00E831B4">
        <w:rPr>
          <w:b/>
          <w:bCs/>
          <w:sz w:val="24"/>
          <w:szCs w:val="24"/>
        </w:rPr>
        <w:t>COMMISSIONERS</w:t>
      </w:r>
    </w:p>
    <w:p w14:paraId="5CA72949" w14:textId="5028166F" w:rsidR="00903C65" w:rsidRPr="00593987" w:rsidRDefault="608102C2" w:rsidP="00593987">
      <w:pPr>
        <w:pStyle w:val="NoSpacing"/>
        <w:ind w:firstLine="720"/>
        <w:rPr>
          <w:caps/>
        </w:rPr>
      </w:pPr>
      <w:r>
        <w:t>A) Senior Advisory Committee – Chairperson Carol Coleman</w:t>
      </w:r>
    </w:p>
    <w:p w14:paraId="0ED2FB7E" w14:textId="75C6E0C9" w:rsidR="00903C65" w:rsidRPr="00666EEA" w:rsidRDefault="608102C2" w:rsidP="608102C2">
      <w:pPr>
        <w:spacing w:line="240" w:lineRule="auto"/>
        <w:rPr>
          <w:sz w:val="24"/>
          <w:szCs w:val="24"/>
        </w:rPr>
      </w:pPr>
      <w:r w:rsidRPr="608102C2">
        <w:rPr>
          <w:sz w:val="24"/>
          <w:szCs w:val="24"/>
        </w:rPr>
        <w:t xml:space="preserve">             B) Fire and Police Commission – Chairperson Francine Anderson</w:t>
      </w:r>
    </w:p>
    <w:p w14:paraId="2FA3107F" w14:textId="6FD62DC1" w:rsidR="00593987" w:rsidRDefault="608102C2" w:rsidP="608102C2">
      <w:pPr>
        <w:spacing w:line="240" w:lineRule="auto"/>
        <w:rPr>
          <w:sz w:val="24"/>
          <w:szCs w:val="24"/>
        </w:rPr>
      </w:pPr>
      <w:r w:rsidRPr="608102C2">
        <w:rPr>
          <w:sz w:val="24"/>
          <w:szCs w:val="24"/>
        </w:rPr>
        <w:t xml:space="preserve">             C) Zoning Board of Appeals Commission</w:t>
      </w:r>
      <w:bookmarkStart w:id="7" w:name="_Hlk74814090"/>
    </w:p>
    <w:p w14:paraId="64A4B70D" w14:textId="167C0A47" w:rsidR="00FC6EFD" w:rsidRPr="00593987" w:rsidRDefault="00FC6EFD" w:rsidP="00593987">
      <w:pPr>
        <w:spacing w:line="240" w:lineRule="auto"/>
        <w:rPr>
          <w:rFonts w:cstheme="minorHAnsi"/>
          <w:sz w:val="24"/>
          <w:szCs w:val="24"/>
        </w:rPr>
      </w:pPr>
      <w:r w:rsidRPr="00D31742">
        <w:rPr>
          <w:rFonts w:cstheme="minorHAnsi"/>
          <w:b/>
          <w:bCs/>
          <w:smallCaps/>
          <w:sz w:val="24"/>
          <w:szCs w:val="24"/>
        </w:rPr>
        <w:tab/>
      </w:r>
      <w:r w:rsidRPr="00D31742">
        <w:rPr>
          <w:rFonts w:cstheme="minorHAnsi"/>
          <w:b/>
          <w:bCs/>
          <w:smallCaps/>
          <w:sz w:val="24"/>
          <w:szCs w:val="24"/>
        </w:rPr>
        <w:tab/>
      </w:r>
    </w:p>
    <w:bookmarkEnd w:id="7"/>
    <w:p w14:paraId="4592629C" w14:textId="1429FEB0" w:rsidR="003735A8" w:rsidRPr="00BF46B4" w:rsidRDefault="608102C2" w:rsidP="004C4C17">
      <w:pPr>
        <w:pStyle w:val="ListParagraph"/>
        <w:numPr>
          <w:ilvl w:val="0"/>
          <w:numId w:val="2"/>
        </w:numPr>
        <w:rPr>
          <w:b/>
          <w:bCs/>
          <w:smallCaps/>
          <w:sz w:val="24"/>
          <w:szCs w:val="24"/>
        </w:rPr>
      </w:pPr>
      <w:r w:rsidRPr="00BF46B4">
        <w:rPr>
          <w:b/>
          <w:bCs/>
          <w:smallCaps/>
          <w:sz w:val="24"/>
          <w:szCs w:val="24"/>
        </w:rPr>
        <w:t>GENERAL COMMENTS FROM MAYOR MARVA CAMPBELL-PRUITT</w:t>
      </w:r>
    </w:p>
    <w:p w14:paraId="17668C85" w14:textId="70527F07" w:rsidR="608102C2" w:rsidRDefault="608102C2" w:rsidP="608102C2">
      <w:pPr>
        <w:pStyle w:val="ListParagraph"/>
        <w:rPr>
          <w:b/>
          <w:bCs/>
          <w:smallCaps/>
          <w:sz w:val="24"/>
          <w:szCs w:val="24"/>
        </w:rPr>
      </w:pPr>
    </w:p>
    <w:p w14:paraId="466BCF4F" w14:textId="278ABDB9" w:rsidR="001C37C6" w:rsidRPr="00E831B4" w:rsidRDefault="00FB7EF3" w:rsidP="004C4C17">
      <w:pPr>
        <w:pStyle w:val="ListParagraph"/>
        <w:numPr>
          <w:ilvl w:val="0"/>
          <w:numId w:val="2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mallCaps/>
          <w:sz w:val="24"/>
          <w:szCs w:val="24"/>
        </w:rPr>
        <w:t>ADJOURNMENT</w:t>
      </w:r>
    </w:p>
    <w:p w14:paraId="79BDEE00" w14:textId="77777777" w:rsidR="00E831B4" w:rsidRPr="00E831B4" w:rsidRDefault="00E831B4" w:rsidP="00E831B4">
      <w:pPr>
        <w:pStyle w:val="ListParagraph"/>
        <w:rPr>
          <w:rFonts w:cstheme="minorHAnsi"/>
          <w:b/>
          <w:bCs/>
          <w:sz w:val="24"/>
          <w:szCs w:val="24"/>
        </w:rPr>
      </w:pPr>
    </w:p>
    <w:p w14:paraId="4F187E9B" w14:textId="77777777" w:rsidR="00E831B4" w:rsidRPr="00D00128" w:rsidRDefault="00E831B4" w:rsidP="00E831B4">
      <w:pPr>
        <w:pStyle w:val="ListParagraph"/>
        <w:rPr>
          <w:rFonts w:cstheme="minorHAnsi"/>
          <w:b/>
          <w:bCs/>
          <w:sz w:val="24"/>
          <w:szCs w:val="24"/>
        </w:rPr>
      </w:pPr>
    </w:p>
    <w:sectPr w:rsidR="00E831B4" w:rsidRPr="00D00128" w:rsidSect="00F337C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D01A2" w14:textId="77777777" w:rsidR="00C7513E" w:rsidRDefault="00C7513E" w:rsidP="00BA0227">
      <w:pPr>
        <w:spacing w:line="240" w:lineRule="auto"/>
      </w:pPr>
      <w:r>
        <w:separator/>
      </w:r>
    </w:p>
  </w:endnote>
  <w:endnote w:type="continuationSeparator" w:id="0">
    <w:p w14:paraId="3065FE21" w14:textId="77777777" w:rsidR="00C7513E" w:rsidRDefault="00C7513E" w:rsidP="00BA0227">
      <w:pPr>
        <w:spacing w:line="240" w:lineRule="auto"/>
      </w:pPr>
      <w:r>
        <w:continuationSeparator/>
      </w:r>
    </w:p>
  </w:endnote>
  <w:endnote w:type="continuationNotice" w:id="1">
    <w:p w14:paraId="6137DC84" w14:textId="77777777" w:rsidR="00C7513E" w:rsidRDefault="00C7513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663EF" w14:textId="77777777" w:rsidR="00AD4F0D" w:rsidRDefault="00AD4F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C5662" w14:textId="1AB977F3" w:rsidR="00BA0227" w:rsidRDefault="00BD388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7EBB3176" wp14:editId="5D6958F3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6853555" cy="36766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3555" cy="3676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alias w:val="Date"/>
                            <w:id w:val="-1173488752"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 w:fullDate="2025-11-25T00:00:00Z"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46CE4E8B" w14:textId="720E7ECE" w:rsidR="00105064" w:rsidRDefault="00AF1905">
                              <w:r>
                                <w:t>November 25</w:t>
                              </w:r>
                              <w:r w:rsidR="00E831B4">
                                <w:t>, 2025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w14:anchorId="7EBB3176" id="Rectangle 2" o:spid="_x0000_s1026" style="position:absolute;margin-left:0;margin-top:0;width:539.65pt;height:28.95pt;z-index:251658241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" o:allowincell="f" filled="f" stroked="f">
              <v:textbox inset=",0">
                <w:txbxContent>
                  <w:sdt>
                    <w:sdtPr>
                      <w:alias w:val="Date"/>
                      <w:id w:val="-1173488752"/>
                      <w:dataBinding w:prefixMappings="xmlns:ns0='http://schemas.microsoft.com/office/2006/coverPageProps'" w:xpath="/ns0:CoverPageProperties[1]/ns0:PublishDate[1]" w:storeItemID="{55AF091B-3C7A-41E3-B477-F2FDAA23CFDA}"/>
                      <w:date w:fullDate="2025-11-25T00:00:00Z">
                        <w:dateFormat w:val="MMMM d, yyyy"/>
                        <w:lid w:val="en-US"/>
                        <w:storeMappedDataAs w:val="dateTime"/>
                        <w:calendar w:val="gregorian"/>
                      </w:date>
                    </w:sdtPr>
                    <w:sdtContent>
                      <w:p w14:paraId="46CE4E8B" w14:textId="720E7ECE" w:rsidR="00105064" w:rsidRDefault="00AF1905">
                        <w:r>
                          <w:t>November 25</w:t>
                        </w:r>
                        <w:r w:rsidR="00E831B4">
                          <w:t>, 2025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A954825" wp14:editId="43E758A2">
              <wp:simplePos x="0" y="0"/>
              <wp:positionH relativeFrom="leftMargin">
                <wp:align>right</wp:align>
              </wp:positionH>
              <wp:positionV relativeFrom="page">
                <wp:align>bottom</wp:align>
              </wp:positionV>
              <wp:extent cx="76200" cy="337820"/>
              <wp:effectExtent l="0" t="0" r="0" b="508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337820"/>
                        <a:chOff x="2820" y="4935"/>
                        <a:chExt cx="120" cy="1320"/>
                      </a:xfrm>
                    </wpg:grpSpPr>
                    <wps:wsp>
                      <wps:cNvPr id="456" name="AutoShap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7" name="AutoShap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8" name="AutoShape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 w14:anchorId="1EC15CD6">
            <v:group id="Group 1" style="position:absolute;margin-left:-45.2pt;margin-top:0;width:6pt;height:26.6pt;z-index:251656704;mso-height-percent:780;mso-position-horizontal:right;mso-position-horizontal-relative:left-margin-area;mso-position-vertical:bottom;mso-position-vertical-relative:page;mso-height-percent:780;mso-height-relative:bottom-margin-area" coordsize="120,1320" coordorigin="2820,4935" o:spid="_x0000_s1026" w14:anchorId="3FF92B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">
              <v:shapetype id="_x0000_t32" coordsize="21600,21600" o:oned="t" filled="f" o:spt="32" path="m,l21600,21600e">
                <v:path fillok="f" arrowok="t" o:connecttype="none"/>
                <o:lock v:ext="edit" shapetype="t"/>
              </v:shapetype>
              <v:shape id="AutoShape 2" style="position:absolute;left:2820;top:4935;width:0;height:1320;visibility:visible;mso-wrap-style:square" o:spid="_x0000_s1027" strokecolor="#a8d08d [1945]" strokeweight="1.25pt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"/>
              <v:shape id="AutoShape 3" style="position:absolute;left:2880;top:4935;width:0;height:1320;visibility:visible;mso-wrap-style:square" o:spid="_x0000_s1028" strokecolor="#a8d08d [1945]" strokeweight="1.25pt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"/>
              <v:shape id="AutoShape 4" style="position:absolute;left:2940;top:4935;width:0;height:1320;visibility:visible;mso-wrap-style:square" o:spid="_x0000_s1029" strokecolor="#a8d08d [1945]" strokeweight="1.25pt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"/>
              <w10:wrap anchorx="margin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9E621" w14:textId="77777777" w:rsidR="00AD4F0D" w:rsidRDefault="00AD4F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D59EA" w14:textId="77777777" w:rsidR="00C7513E" w:rsidRDefault="00C7513E" w:rsidP="00BA0227">
      <w:pPr>
        <w:spacing w:line="240" w:lineRule="auto"/>
      </w:pPr>
      <w:r>
        <w:separator/>
      </w:r>
    </w:p>
  </w:footnote>
  <w:footnote w:type="continuationSeparator" w:id="0">
    <w:p w14:paraId="09FDB613" w14:textId="77777777" w:rsidR="00C7513E" w:rsidRDefault="00C7513E" w:rsidP="00BA0227">
      <w:pPr>
        <w:spacing w:line="240" w:lineRule="auto"/>
      </w:pPr>
      <w:r>
        <w:continuationSeparator/>
      </w:r>
    </w:p>
  </w:footnote>
  <w:footnote w:type="continuationNotice" w:id="1">
    <w:p w14:paraId="30AAD672" w14:textId="77777777" w:rsidR="00C7513E" w:rsidRDefault="00C7513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D4E8A" w14:textId="77777777" w:rsidR="00AD4F0D" w:rsidRDefault="00AD4F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B8D46" w14:textId="73C02937" w:rsidR="00AD4F0D" w:rsidRDefault="00AD4F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7513A" w14:textId="77777777" w:rsidR="00AD4F0D" w:rsidRDefault="00AD4F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7C6F"/>
    <w:multiLevelType w:val="hybridMultilevel"/>
    <w:tmpl w:val="9F0401F0"/>
    <w:lvl w:ilvl="0" w:tplc="CF0CBF10">
      <w:start w:val="1"/>
      <w:numFmt w:val="upperLetter"/>
      <w:lvlText w:val="%1)"/>
      <w:lvlJc w:val="left"/>
      <w:pPr>
        <w:ind w:left="1080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122BEA"/>
    <w:multiLevelType w:val="hybridMultilevel"/>
    <w:tmpl w:val="22C41CB0"/>
    <w:lvl w:ilvl="0" w:tplc="B1E40D4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BE574B"/>
    <w:multiLevelType w:val="hybridMultilevel"/>
    <w:tmpl w:val="278EDB82"/>
    <w:lvl w:ilvl="0" w:tplc="F25AEBF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342AE0"/>
    <w:multiLevelType w:val="hybridMultilevel"/>
    <w:tmpl w:val="61A21E64"/>
    <w:lvl w:ilvl="0" w:tplc="3B0EF7C4">
      <w:start w:val="7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72843"/>
    <w:multiLevelType w:val="hybridMultilevel"/>
    <w:tmpl w:val="74C29518"/>
    <w:lvl w:ilvl="0" w:tplc="5D8C20EA">
      <w:start w:val="7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46368"/>
    <w:multiLevelType w:val="multilevel"/>
    <w:tmpl w:val="1408BD98"/>
    <w:lvl w:ilvl="0">
      <w:start w:val="1"/>
      <w:numFmt w:val="upperLetter"/>
      <w:lvlText w:val="%1."/>
      <w:lvlJc w:val="left"/>
      <w:pPr>
        <w:tabs>
          <w:tab w:val="num" w:pos="810"/>
        </w:tabs>
        <w:ind w:left="810" w:hanging="360"/>
      </w:pPr>
      <w:rPr>
        <w:rFonts w:asciiTheme="minorHAnsi" w:eastAsia="Times New Roman" w:hAnsiTheme="minorHAnsi" w:cstheme="minorHAnsi"/>
        <w:color w:val="auto"/>
      </w:rPr>
    </w:lvl>
    <w:lvl w:ilvl="1" w:tentative="1">
      <w:start w:val="1"/>
      <w:numFmt w:val="upperLetter"/>
      <w:lvlText w:val="%2."/>
      <w:lvlJc w:val="left"/>
      <w:pPr>
        <w:tabs>
          <w:tab w:val="num" w:pos="1530"/>
        </w:tabs>
        <w:ind w:left="153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250"/>
        </w:tabs>
        <w:ind w:left="225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970"/>
        </w:tabs>
        <w:ind w:left="297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90"/>
        </w:tabs>
        <w:ind w:left="369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410"/>
        </w:tabs>
        <w:ind w:left="441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130"/>
        </w:tabs>
        <w:ind w:left="513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850"/>
        </w:tabs>
        <w:ind w:left="585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6" w15:restartNumberingAfterBreak="0">
    <w:nsid w:val="2A996F25"/>
    <w:multiLevelType w:val="hybridMultilevel"/>
    <w:tmpl w:val="C7E88FCC"/>
    <w:lvl w:ilvl="0" w:tplc="ECB0E09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19F08D4"/>
    <w:multiLevelType w:val="multilevel"/>
    <w:tmpl w:val="C1AC5CF8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B27206"/>
    <w:multiLevelType w:val="multilevel"/>
    <w:tmpl w:val="58705244"/>
    <w:lvl w:ilvl="0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006256"/>
    <w:multiLevelType w:val="multilevel"/>
    <w:tmpl w:val="6C08FA8C"/>
    <w:lvl w:ilvl="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3">
      <w:start w:val="1"/>
      <w:numFmt w:val="lowerLetter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0" w15:restartNumberingAfterBreak="0">
    <w:nsid w:val="5F6B4555"/>
    <w:multiLevelType w:val="hybridMultilevel"/>
    <w:tmpl w:val="70945458"/>
    <w:lvl w:ilvl="0" w:tplc="04090011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2B1408"/>
    <w:multiLevelType w:val="hybridMultilevel"/>
    <w:tmpl w:val="9AE031FC"/>
    <w:lvl w:ilvl="0" w:tplc="5DB8F28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EE54BD"/>
    <w:multiLevelType w:val="hybridMultilevel"/>
    <w:tmpl w:val="A0E29A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1223EB"/>
    <w:multiLevelType w:val="hybridMultilevel"/>
    <w:tmpl w:val="8E68C096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77726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5268661">
    <w:abstractNumId w:val="10"/>
  </w:num>
  <w:num w:numId="3" w16cid:durableId="927234604">
    <w:abstractNumId w:val="13"/>
  </w:num>
  <w:num w:numId="4" w16cid:durableId="262886961">
    <w:abstractNumId w:val="3"/>
  </w:num>
  <w:num w:numId="5" w16cid:durableId="510797114">
    <w:abstractNumId w:val="0"/>
  </w:num>
  <w:num w:numId="6" w16cid:durableId="2091149711">
    <w:abstractNumId w:val="1"/>
  </w:num>
  <w:num w:numId="7" w16cid:durableId="26177618">
    <w:abstractNumId w:val="5"/>
  </w:num>
  <w:num w:numId="8" w16cid:durableId="167602228">
    <w:abstractNumId w:val="7"/>
  </w:num>
  <w:num w:numId="9" w16cid:durableId="921989713">
    <w:abstractNumId w:val="8"/>
  </w:num>
  <w:num w:numId="10" w16cid:durableId="1220559167">
    <w:abstractNumId w:val="12"/>
  </w:num>
  <w:num w:numId="11" w16cid:durableId="1739132382">
    <w:abstractNumId w:val="11"/>
  </w:num>
  <w:num w:numId="12" w16cid:durableId="759645027">
    <w:abstractNumId w:val="6"/>
  </w:num>
  <w:num w:numId="13" w16cid:durableId="649293180">
    <w:abstractNumId w:val="4"/>
  </w:num>
  <w:num w:numId="14" w16cid:durableId="24990621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W0NDQ2sDA0MDM1NrZQ0lEKTi0uzszPAykwqwUANW7NWCwAAAA="/>
  </w:docVars>
  <w:rsids>
    <w:rsidRoot w:val="000D5C63"/>
    <w:rsid w:val="000021D7"/>
    <w:rsid w:val="00002FDE"/>
    <w:rsid w:val="0000317E"/>
    <w:rsid w:val="00010671"/>
    <w:rsid w:val="0001224C"/>
    <w:rsid w:val="00012EFA"/>
    <w:rsid w:val="000159A9"/>
    <w:rsid w:val="0002104C"/>
    <w:rsid w:val="00023D56"/>
    <w:rsid w:val="0002784A"/>
    <w:rsid w:val="00030C0C"/>
    <w:rsid w:val="000436C4"/>
    <w:rsid w:val="00043737"/>
    <w:rsid w:val="00047C67"/>
    <w:rsid w:val="00054A9D"/>
    <w:rsid w:val="00054F99"/>
    <w:rsid w:val="000577F5"/>
    <w:rsid w:val="00057CA7"/>
    <w:rsid w:val="00067BC4"/>
    <w:rsid w:val="0007511E"/>
    <w:rsid w:val="0007667F"/>
    <w:rsid w:val="00084CC6"/>
    <w:rsid w:val="000867A9"/>
    <w:rsid w:val="000949A7"/>
    <w:rsid w:val="000A36F7"/>
    <w:rsid w:val="000A47B3"/>
    <w:rsid w:val="000A4D35"/>
    <w:rsid w:val="000B0364"/>
    <w:rsid w:val="000B1BE0"/>
    <w:rsid w:val="000B2FE4"/>
    <w:rsid w:val="000B4458"/>
    <w:rsid w:val="000D220A"/>
    <w:rsid w:val="000D3703"/>
    <w:rsid w:val="000D5C63"/>
    <w:rsid w:val="000D628A"/>
    <w:rsid w:val="000D6B89"/>
    <w:rsid w:val="000E2810"/>
    <w:rsid w:val="000F54DB"/>
    <w:rsid w:val="000F610E"/>
    <w:rsid w:val="00104F81"/>
    <w:rsid w:val="00105064"/>
    <w:rsid w:val="001115B4"/>
    <w:rsid w:val="0011665E"/>
    <w:rsid w:val="00125C91"/>
    <w:rsid w:val="00133B33"/>
    <w:rsid w:val="0013400F"/>
    <w:rsid w:val="001421D0"/>
    <w:rsid w:val="001421F2"/>
    <w:rsid w:val="00142760"/>
    <w:rsid w:val="00145F28"/>
    <w:rsid w:val="0014697B"/>
    <w:rsid w:val="00147957"/>
    <w:rsid w:val="001528F2"/>
    <w:rsid w:val="00154894"/>
    <w:rsid w:val="00156E17"/>
    <w:rsid w:val="001648DB"/>
    <w:rsid w:val="00164F21"/>
    <w:rsid w:val="001673EF"/>
    <w:rsid w:val="00172A98"/>
    <w:rsid w:val="001740B1"/>
    <w:rsid w:val="00177C62"/>
    <w:rsid w:val="0018002A"/>
    <w:rsid w:val="00183B19"/>
    <w:rsid w:val="00192255"/>
    <w:rsid w:val="00192731"/>
    <w:rsid w:val="00192F5A"/>
    <w:rsid w:val="00194C1F"/>
    <w:rsid w:val="001A4229"/>
    <w:rsid w:val="001B7B5F"/>
    <w:rsid w:val="001C37C6"/>
    <w:rsid w:val="001C5089"/>
    <w:rsid w:val="001D00D1"/>
    <w:rsid w:val="001D0132"/>
    <w:rsid w:val="001D38CE"/>
    <w:rsid w:val="001D3C24"/>
    <w:rsid w:val="001E0E18"/>
    <w:rsid w:val="001E532D"/>
    <w:rsid w:val="001E5B1A"/>
    <w:rsid w:val="001F0262"/>
    <w:rsid w:val="001F3EB5"/>
    <w:rsid w:val="002009B8"/>
    <w:rsid w:val="00201F16"/>
    <w:rsid w:val="002028B5"/>
    <w:rsid w:val="00202CD6"/>
    <w:rsid w:val="00216214"/>
    <w:rsid w:val="002237C4"/>
    <w:rsid w:val="002240F9"/>
    <w:rsid w:val="0022662B"/>
    <w:rsid w:val="00227173"/>
    <w:rsid w:val="00230A85"/>
    <w:rsid w:val="0023190E"/>
    <w:rsid w:val="00233160"/>
    <w:rsid w:val="00241041"/>
    <w:rsid w:val="002437B0"/>
    <w:rsid w:val="0024685D"/>
    <w:rsid w:val="002523A9"/>
    <w:rsid w:val="002549B2"/>
    <w:rsid w:val="002550A7"/>
    <w:rsid w:val="002567DA"/>
    <w:rsid w:val="00266119"/>
    <w:rsid w:val="00266758"/>
    <w:rsid w:val="00270208"/>
    <w:rsid w:val="00274892"/>
    <w:rsid w:val="002765E6"/>
    <w:rsid w:val="00282EE2"/>
    <w:rsid w:val="0028354D"/>
    <w:rsid w:val="00283AD9"/>
    <w:rsid w:val="00290466"/>
    <w:rsid w:val="002939B3"/>
    <w:rsid w:val="002A1198"/>
    <w:rsid w:val="002A3763"/>
    <w:rsid w:val="002B27DB"/>
    <w:rsid w:val="002B682E"/>
    <w:rsid w:val="002C3AC3"/>
    <w:rsid w:val="002C3FD2"/>
    <w:rsid w:val="002C4997"/>
    <w:rsid w:val="002E4FA5"/>
    <w:rsid w:val="002E68C7"/>
    <w:rsid w:val="002E6EEC"/>
    <w:rsid w:val="002E7090"/>
    <w:rsid w:val="002F18AE"/>
    <w:rsid w:val="002F32C2"/>
    <w:rsid w:val="002F7C7F"/>
    <w:rsid w:val="00311D4B"/>
    <w:rsid w:val="00315E32"/>
    <w:rsid w:val="00322053"/>
    <w:rsid w:val="0032282D"/>
    <w:rsid w:val="00325407"/>
    <w:rsid w:val="00333F4A"/>
    <w:rsid w:val="00336D25"/>
    <w:rsid w:val="0033767D"/>
    <w:rsid w:val="00342522"/>
    <w:rsid w:val="00350E7A"/>
    <w:rsid w:val="003524F8"/>
    <w:rsid w:val="00365600"/>
    <w:rsid w:val="003668DF"/>
    <w:rsid w:val="00372DCA"/>
    <w:rsid w:val="003735A8"/>
    <w:rsid w:val="00386BD5"/>
    <w:rsid w:val="003B1DF1"/>
    <w:rsid w:val="003B2D10"/>
    <w:rsid w:val="003D4C01"/>
    <w:rsid w:val="003D4C73"/>
    <w:rsid w:val="003E065B"/>
    <w:rsid w:val="003E07B8"/>
    <w:rsid w:val="003E3B4E"/>
    <w:rsid w:val="003E4DBE"/>
    <w:rsid w:val="003E5FD4"/>
    <w:rsid w:val="003F04F1"/>
    <w:rsid w:val="003F11C1"/>
    <w:rsid w:val="00401049"/>
    <w:rsid w:val="004012E3"/>
    <w:rsid w:val="0040149D"/>
    <w:rsid w:val="00405328"/>
    <w:rsid w:val="00415807"/>
    <w:rsid w:val="004171D3"/>
    <w:rsid w:val="004221FB"/>
    <w:rsid w:val="00424020"/>
    <w:rsid w:val="0042406F"/>
    <w:rsid w:val="004255C9"/>
    <w:rsid w:val="00436397"/>
    <w:rsid w:val="00437C4B"/>
    <w:rsid w:val="004422BC"/>
    <w:rsid w:val="00442814"/>
    <w:rsid w:val="0044764D"/>
    <w:rsid w:val="00447EEE"/>
    <w:rsid w:val="00455E0C"/>
    <w:rsid w:val="00460A8B"/>
    <w:rsid w:val="00471B1C"/>
    <w:rsid w:val="004738F0"/>
    <w:rsid w:val="00481D23"/>
    <w:rsid w:val="0048287A"/>
    <w:rsid w:val="00486635"/>
    <w:rsid w:val="0048750E"/>
    <w:rsid w:val="004A10E7"/>
    <w:rsid w:val="004A7BA5"/>
    <w:rsid w:val="004B2BF8"/>
    <w:rsid w:val="004C4C17"/>
    <w:rsid w:val="004C670E"/>
    <w:rsid w:val="004D01DC"/>
    <w:rsid w:val="004D0279"/>
    <w:rsid w:val="004E0490"/>
    <w:rsid w:val="004E284A"/>
    <w:rsid w:val="004E55E6"/>
    <w:rsid w:val="004E5A5A"/>
    <w:rsid w:val="004E77EF"/>
    <w:rsid w:val="004F121B"/>
    <w:rsid w:val="004F7397"/>
    <w:rsid w:val="00505415"/>
    <w:rsid w:val="005112E4"/>
    <w:rsid w:val="0051144C"/>
    <w:rsid w:val="00512EA0"/>
    <w:rsid w:val="00516620"/>
    <w:rsid w:val="00517501"/>
    <w:rsid w:val="00517608"/>
    <w:rsid w:val="005221DC"/>
    <w:rsid w:val="00523D09"/>
    <w:rsid w:val="005338E6"/>
    <w:rsid w:val="00536A13"/>
    <w:rsid w:val="00536B07"/>
    <w:rsid w:val="00541BA6"/>
    <w:rsid w:val="00542DCB"/>
    <w:rsid w:val="00543273"/>
    <w:rsid w:val="0054514B"/>
    <w:rsid w:val="00556F5C"/>
    <w:rsid w:val="00565A44"/>
    <w:rsid w:val="005664B7"/>
    <w:rsid w:val="00572EA4"/>
    <w:rsid w:val="005809B9"/>
    <w:rsid w:val="005842B9"/>
    <w:rsid w:val="00584CAB"/>
    <w:rsid w:val="00585B42"/>
    <w:rsid w:val="00593987"/>
    <w:rsid w:val="0059795F"/>
    <w:rsid w:val="005A0785"/>
    <w:rsid w:val="005A0A7C"/>
    <w:rsid w:val="005A211C"/>
    <w:rsid w:val="005A3813"/>
    <w:rsid w:val="005A7697"/>
    <w:rsid w:val="005C048A"/>
    <w:rsid w:val="005C12F3"/>
    <w:rsid w:val="005D24A2"/>
    <w:rsid w:val="005F19A0"/>
    <w:rsid w:val="005F42C8"/>
    <w:rsid w:val="005F590D"/>
    <w:rsid w:val="006021A7"/>
    <w:rsid w:val="00602DC3"/>
    <w:rsid w:val="00607010"/>
    <w:rsid w:val="00614049"/>
    <w:rsid w:val="006212F3"/>
    <w:rsid w:val="006265C8"/>
    <w:rsid w:val="00627EE4"/>
    <w:rsid w:val="0063186A"/>
    <w:rsid w:val="006331ED"/>
    <w:rsid w:val="00634CD7"/>
    <w:rsid w:val="00637ACF"/>
    <w:rsid w:val="00641217"/>
    <w:rsid w:val="006434B6"/>
    <w:rsid w:val="0064592C"/>
    <w:rsid w:val="00645F50"/>
    <w:rsid w:val="00666EEA"/>
    <w:rsid w:val="006708AA"/>
    <w:rsid w:val="006728A8"/>
    <w:rsid w:val="00674839"/>
    <w:rsid w:val="0068301A"/>
    <w:rsid w:val="00683C01"/>
    <w:rsid w:val="00684B7E"/>
    <w:rsid w:val="0069073C"/>
    <w:rsid w:val="006960CB"/>
    <w:rsid w:val="006A5C1D"/>
    <w:rsid w:val="006A6718"/>
    <w:rsid w:val="006A7A05"/>
    <w:rsid w:val="006B2218"/>
    <w:rsid w:val="006B3502"/>
    <w:rsid w:val="006B49F1"/>
    <w:rsid w:val="006B54AC"/>
    <w:rsid w:val="006B6DA5"/>
    <w:rsid w:val="006D70B8"/>
    <w:rsid w:val="006E263B"/>
    <w:rsid w:val="006F1AE0"/>
    <w:rsid w:val="007106CB"/>
    <w:rsid w:val="00715FCB"/>
    <w:rsid w:val="00722821"/>
    <w:rsid w:val="00724FA2"/>
    <w:rsid w:val="00747B51"/>
    <w:rsid w:val="00757635"/>
    <w:rsid w:val="007603B4"/>
    <w:rsid w:val="00760D6E"/>
    <w:rsid w:val="0076167B"/>
    <w:rsid w:val="00762091"/>
    <w:rsid w:val="007638FE"/>
    <w:rsid w:val="00764090"/>
    <w:rsid w:val="007714B4"/>
    <w:rsid w:val="00772997"/>
    <w:rsid w:val="00772C2F"/>
    <w:rsid w:val="00792A09"/>
    <w:rsid w:val="00793BE4"/>
    <w:rsid w:val="00796024"/>
    <w:rsid w:val="007A3237"/>
    <w:rsid w:val="007A4E7B"/>
    <w:rsid w:val="007B183A"/>
    <w:rsid w:val="007D13AC"/>
    <w:rsid w:val="007D188B"/>
    <w:rsid w:val="007E2302"/>
    <w:rsid w:val="007E6CF0"/>
    <w:rsid w:val="007F5BF7"/>
    <w:rsid w:val="007F6F13"/>
    <w:rsid w:val="007F7B27"/>
    <w:rsid w:val="00810039"/>
    <w:rsid w:val="00823A25"/>
    <w:rsid w:val="00825886"/>
    <w:rsid w:val="008308E8"/>
    <w:rsid w:val="00830DA2"/>
    <w:rsid w:val="00831832"/>
    <w:rsid w:val="00833FC5"/>
    <w:rsid w:val="00837A04"/>
    <w:rsid w:val="00843C34"/>
    <w:rsid w:val="0084495E"/>
    <w:rsid w:val="00860981"/>
    <w:rsid w:val="00864597"/>
    <w:rsid w:val="008670B3"/>
    <w:rsid w:val="0087040B"/>
    <w:rsid w:val="00875FE4"/>
    <w:rsid w:val="008808E0"/>
    <w:rsid w:val="00885332"/>
    <w:rsid w:val="008868D4"/>
    <w:rsid w:val="0089185E"/>
    <w:rsid w:val="008A328D"/>
    <w:rsid w:val="008B39AC"/>
    <w:rsid w:val="008C2048"/>
    <w:rsid w:val="008C292A"/>
    <w:rsid w:val="008D6CA4"/>
    <w:rsid w:val="008D7C4D"/>
    <w:rsid w:val="008E0D51"/>
    <w:rsid w:val="008F20A0"/>
    <w:rsid w:val="008F7276"/>
    <w:rsid w:val="00900893"/>
    <w:rsid w:val="00901FBA"/>
    <w:rsid w:val="00902BB4"/>
    <w:rsid w:val="00903C65"/>
    <w:rsid w:val="00906196"/>
    <w:rsid w:val="009111AF"/>
    <w:rsid w:val="00921659"/>
    <w:rsid w:val="00922EED"/>
    <w:rsid w:val="00923DEE"/>
    <w:rsid w:val="00926B2E"/>
    <w:rsid w:val="00931691"/>
    <w:rsid w:val="00933EF1"/>
    <w:rsid w:val="0093661A"/>
    <w:rsid w:val="009373C3"/>
    <w:rsid w:val="00940BB8"/>
    <w:rsid w:val="00945E59"/>
    <w:rsid w:val="009516AB"/>
    <w:rsid w:val="00953722"/>
    <w:rsid w:val="00955CEA"/>
    <w:rsid w:val="0095725E"/>
    <w:rsid w:val="00963E0C"/>
    <w:rsid w:val="009756B4"/>
    <w:rsid w:val="00977B56"/>
    <w:rsid w:val="00985FDD"/>
    <w:rsid w:val="0099163B"/>
    <w:rsid w:val="00995722"/>
    <w:rsid w:val="009A05FC"/>
    <w:rsid w:val="009A789C"/>
    <w:rsid w:val="009B58FB"/>
    <w:rsid w:val="009C3410"/>
    <w:rsid w:val="009C3F66"/>
    <w:rsid w:val="009C4766"/>
    <w:rsid w:val="009D12F4"/>
    <w:rsid w:val="009D725A"/>
    <w:rsid w:val="009E09A6"/>
    <w:rsid w:val="009E666D"/>
    <w:rsid w:val="009F0884"/>
    <w:rsid w:val="009F5EA0"/>
    <w:rsid w:val="009F6C90"/>
    <w:rsid w:val="00A0303C"/>
    <w:rsid w:val="00A03A3D"/>
    <w:rsid w:val="00A052E6"/>
    <w:rsid w:val="00A17DB8"/>
    <w:rsid w:val="00A20001"/>
    <w:rsid w:val="00A3272F"/>
    <w:rsid w:val="00A34CA0"/>
    <w:rsid w:val="00A3721C"/>
    <w:rsid w:val="00A41DDD"/>
    <w:rsid w:val="00A43498"/>
    <w:rsid w:val="00A51A08"/>
    <w:rsid w:val="00A5597E"/>
    <w:rsid w:val="00A57CF5"/>
    <w:rsid w:val="00A61064"/>
    <w:rsid w:val="00A65443"/>
    <w:rsid w:val="00A82768"/>
    <w:rsid w:val="00A83DBD"/>
    <w:rsid w:val="00A902BB"/>
    <w:rsid w:val="00AB2E9D"/>
    <w:rsid w:val="00AB4AB7"/>
    <w:rsid w:val="00AB5438"/>
    <w:rsid w:val="00AB7B62"/>
    <w:rsid w:val="00AD08D3"/>
    <w:rsid w:val="00AD1D0A"/>
    <w:rsid w:val="00AD2E2C"/>
    <w:rsid w:val="00AD4F0D"/>
    <w:rsid w:val="00AD513E"/>
    <w:rsid w:val="00AD6232"/>
    <w:rsid w:val="00AD6F3E"/>
    <w:rsid w:val="00AE35D0"/>
    <w:rsid w:val="00AF1905"/>
    <w:rsid w:val="00AF24FB"/>
    <w:rsid w:val="00B01E0A"/>
    <w:rsid w:val="00B0376D"/>
    <w:rsid w:val="00B1272F"/>
    <w:rsid w:val="00B14ADA"/>
    <w:rsid w:val="00B16132"/>
    <w:rsid w:val="00B2442A"/>
    <w:rsid w:val="00B247DC"/>
    <w:rsid w:val="00B259CE"/>
    <w:rsid w:val="00B26056"/>
    <w:rsid w:val="00B37426"/>
    <w:rsid w:val="00B41448"/>
    <w:rsid w:val="00B4221C"/>
    <w:rsid w:val="00B55274"/>
    <w:rsid w:val="00B642F7"/>
    <w:rsid w:val="00B66039"/>
    <w:rsid w:val="00B72327"/>
    <w:rsid w:val="00B81AF5"/>
    <w:rsid w:val="00B91B56"/>
    <w:rsid w:val="00B92A96"/>
    <w:rsid w:val="00B96029"/>
    <w:rsid w:val="00BA0227"/>
    <w:rsid w:val="00BA3C16"/>
    <w:rsid w:val="00BD10C8"/>
    <w:rsid w:val="00BD36C2"/>
    <w:rsid w:val="00BD388C"/>
    <w:rsid w:val="00BE50F9"/>
    <w:rsid w:val="00BF021D"/>
    <w:rsid w:val="00BF0286"/>
    <w:rsid w:val="00BF2F8E"/>
    <w:rsid w:val="00BF3022"/>
    <w:rsid w:val="00BF371A"/>
    <w:rsid w:val="00BF46B4"/>
    <w:rsid w:val="00C00D72"/>
    <w:rsid w:val="00C02E4C"/>
    <w:rsid w:val="00C02ED2"/>
    <w:rsid w:val="00C03065"/>
    <w:rsid w:val="00C1561D"/>
    <w:rsid w:val="00C1612A"/>
    <w:rsid w:val="00C16F63"/>
    <w:rsid w:val="00C17344"/>
    <w:rsid w:val="00C2213D"/>
    <w:rsid w:val="00C22D25"/>
    <w:rsid w:val="00C34A8A"/>
    <w:rsid w:val="00C37929"/>
    <w:rsid w:val="00C412A1"/>
    <w:rsid w:val="00C4436C"/>
    <w:rsid w:val="00C52100"/>
    <w:rsid w:val="00C56629"/>
    <w:rsid w:val="00C57E3B"/>
    <w:rsid w:val="00C60D26"/>
    <w:rsid w:val="00C65010"/>
    <w:rsid w:val="00C655A1"/>
    <w:rsid w:val="00C71795"/>
    <w:rsid w:val="00C72FC4"/>
    <w:rsid w:val="00C7513E"/>
    <w:rsid w:val="00C873ED"/>
    <w:rsid w:val="00C90BD7"/>
    <w:rsid w:val="00C915E0"/>
    <w:rsid w:val="00C92B42"/>
    <w:rsid w:val="00C95311"/>
    <w:rsid w:val="00CA2EC2"/>
    <w:rsid w:val="00CA70C3"/>
    <w:rsid w:val="00CB4CBB"/>
    <w:rsid w:val="00CB7630"/>
    <w:rsid w:val="00CC0CF3"/>
    <w:rsid w:val="00CC1091"/>
    <w:rsid w:val="00CC2867"/>
    <w:rsid w:val="00CC5B71"/>
    <w:rsid w:val="00CE0A06"/>
    <w:rsid w:val="00CE28ED"/>
    <w:rsid w:val="00CF6D62"/>
    <w:rsid w:val="00D00128"/>
    <w:rsid w:val="00D12696"/>
    <w:rsid w:val="00D30250"/>
    <w:rsid w:val="00D304AE"/>
    <w:rsid w:val="00D31429"/>
    <w:rsid w:val="00D31742"/>
    <w:rsid w:val="00D32197"/>
    <w:rsid w:val="00D34EAC"/>
    <w:rsid w:val="00D375E3"/>
    <w:rsid w:val="00D3775C"/>
    <w:rsid w:val="00D400B3"/>
    <w:rsid w:val="00D44374"/>
    <w:rsid w:val="00D451E9"/>
    <w:rsid w:val="00D5477B"/>
    <w:rsid w:val="00D617C8"/>
    <w:rsid w:val="00D6344F"/>
    <w:rsid w:val="00D643AE"/>
    <w:rsid w:val="00D70D58"/>
    <w:rsid w:val="00D759D7"/>
    <w:rsid w:val="00D7677D"/>
    <w:rsid w:val="00D76B1D"/>
    <w:rsid w:val="00D76C9E"/>
    <w:rsid w:val="00D76FEA"/>
    <w:rsid w:val="00D80BD4"/>
    <w:rsid w:val="00D83AFC"/>
    <w:rsid w:val="00D85C33"/>
    <w:rsid w:val="00D90215"/>
    <w:rsid w:val="00D95D8C"/>
    <w:rsid w:val="00D97AEE"/>
    <w:rsid w:val="00D97D78"/>
    <w:rsid w:val="00DA1765"/>
    <w:rsid w:val="00DA19A6"/>
    <w:rsid w:val="00DC4102"/>
    <w:rsid w:val="00DC6EA8"/>
    <w:rsid w:val="00DD11AC"/>
    <w:rsid w:val="00DE2E2B"/>
    <w:rsid w:val="00E00AD3"/>
    <w:rsid w:val="00E06F29"/>
    <w:rsid w:val="00E076B6"/>
    <w:rsid w:val="00E127F3"/>
    <w:rsid w:val="00E1353A"/>
    <w:rsid w:val="00E13882"/>
    <w:rsid w:val="00E13919"/>
    <w:rsid w:val="00E25148"/>
    <w:rsid w:val="00E2515D"/>
    <w:rsid w:val="00E278B1"/>
    <w:rsid w:val="00E374EB"/>
    <w:rsid w:val="00E40D9B"/>
    <w:rsid w:val="00E42006"/>
    <w:rsid w:val="00E475F9"/>
    <w:rsid w:val="00E53737"/>
    <w:rsid w:val="00E53B77"/>
    <w:rsid w:val="00E54000"/>
    <w:rsid w:val="00E551F7"/>
    <w:rsid w:val="00E575CB"/>
    <w:rsid w:val="00E714A5"/>
    <w:rsid w:val="00E76258"/>
    <w:rsid w:val="00E76B84"/>
    <w:rsid w:val="00E831B4"/>
    <w:rsid w:val="00E84C85"/>
    <w:rsid w:val="00E85E6F"/>
    <w:rsid w:val="00E972C0"/>
    <w:rsid w:val="00EB6F48"/>
    <w:rsid w:val="00EB765A"/>
    <w:rsid w:val="00EC05CC"/>
    <w:rsid w:val="00EC2BAD"/>
    <w:rsid w:val="00EC6541"/>
    <w:rsid w:val="00ED4856"/>
    <w:rsid w:val="00ED77BA"/>
    <w:rsid w:val="00EE160E"/>
    <w:rsid w:val="00EE1EB0"/>
    <w:rsid w:val="00EE6563"/>
    <w:rsid w:val="00EE7E78"/>
    <w:rsid w:val="00EF36E8"/>
    <w:rsid w:val="00EF7357"/>
    <w:rsid w:val="00F00F5B"/>
    <w:rsid w:val="00F058DC"/>
    <w:rsid w:val="00F1070A"/>
    <w:rsid w:val="00F10BDD"/>
    <w:rsid w:val="00F1493C"/>
    <w:rsid w:val="00F22AD7"/>
    <w:rsid w:val="00F23232"/>
    <w:rsid w:val="00F337C2"/>
    <w:rsid w:val="00F35955"/>
    <w:rsid w:val="00F40870"/>
    <w:rsid w:val="00F4573C"/>
    <w:rsid w:val="00F45FB5"/>
    <w:rsid w:val="00F63002"/>
    <w:rsid w:val="00F637EF"/>
    <w:rsid w:val="00F7240A"/>
    <w:rsid w:val="00F96161"/>
    <w:rsid w:val="00FA4123"/>
    <w:rsid w:val="00FA7C16"/>
    <w:rsid w:val="00FB54B1"/>
    <w:rsid w:val="00FB79F3"/>
    <w:rsid w:val="00FB7A87"/>
    <w:rsid w:val="00FB7EF3"/>
    <w:rsid w:val="00FC07FB"/>
    <w:rsid w:val="00FC28C1"/>
    <w:rsid w:val="00FC37FB"/>
    <w:rsid w:val="00FC6EFD"/>
    <w:rsid w:val="00FC7D2A"/>
    <w:rsid w:val="00FE2870"/>
    <w:rsid w:val="00FE79DF"/>
    <w:rsid w:val="00FF17E1"/>
    <w:rsid w:val="00FF2771"/>
    <w:rsid w:val="00FF33D1"/>
    <w:rsid w:val="01E1CC2C"/>
    <w:rsid w:val="0259A073"/>
    <w:rsid w:val="07DDF225"/>
    <w:rsid w:val="0C757E4D"/>
    <w:rsid w:val="0E6FDA3B"/>
    <w:rsid w:val="11A6DFD8"/>
    <w:rsid w:val="1DAD0CE6"/>
    <w:rsid w:val="1EE89492"/>
    <w:rsid w:val="22091778"/>
    <w:rsid w:val="2320DFF8"/>
    <w:rsid w:val="33B504BC"/>
    <w:rsid w:val="3E51FFC1"/>
    <w:rsid w:val="467DF9F0"/>
    <w:rsid w:val="5388AB9E"/>
    <w:rsid w:val="53D78C1E"/>
    <w:rsid w:val="5D46F1D5"/>
    <w:rsid w:val="608102C2"/>
    <w:rsid w:val="6408A979"/>
    <w:rsid w:val="6EB9E93E"/>
    <w:rsid w:val="6F5A00CD"/>
    <w:rsid w:val="7591F0AC"/>
    <w:rsid w:val="765EBF71"/>
    <w:rsid w:val="79DE8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7C2F7D"/>
  <w15:docId w15:val="{683B8621-DB71-44E7-A42F-E3EFBCFB3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C63"/>
    <w:pPr>
      <w:spacing w:after="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5C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022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227"/>
  </w:style>
  <w:style w:type="paragraph" w:styleId="Footer">
    <w:name w:val="footer"/>
    <w:basedOn w:val="Normal"/>
    <w:link w:val="FooterChar"/>
    <w:uiPriority w:val="99"/>
    <w:unhideWhenUsed/>
    <w:rsid w:val="00BA022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227"/>
  </w:style>
  <w:style w:type="character" w:styleId="CommentReference">
    <w:name w:val="annotation reference"/>
    <w:basedOn w:val="DefaultParagraphFont"/>
    <w:uiPriority w:val="99"/>
    <w:semiHidden/>
    <w:unhideWhenUsed/>
    <w:rsid w:val="00FF17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17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17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17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17E1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23190E"/>
    <w:rPr>
      <w:b/>
      <w:bCs/>
    </w:rPr>
  </w:style>
  <w:style w:type="paragraph" w:styleId="NoSpacing">
    <w:name w:val="No Spacing"/>
    <w:uiPriority w:val="1"/>
    <w:qFormat/>
    <w:rsid w:val="007714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8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2025-11-25T00:00:00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D38D96C68760408E91827541EC9F94" ma:contentTypeVersion="14" ma:contentTypeDescription="Create a new document." ma:contentTypeScope="" ma:versionID="a4a4284a672b057aea7e6668688e7641">
  <xsd:schema xmlns:xsd="http://www.w3.org/2001/XMLSchema" xmlns:xs="http://www.w3.org/2001/XMLSchema" xmlns:p="http://schemas.microsoft.com/office/2006/metadata/properties" xmlns:ns3="c8e7901d-bff1-440c-a644-ff9872ddbea5" xmlns:ns4="d299a1c4-7efb-4cfa-9d29-7ed9d349949e" targetNamespace="http://schemas.microsoft.com/office/2006/metadata/properties" ma:root="true" ma:fieldsID="d99a6fb1b70b28b7df887893a5eace46" ns3:_="" ns4:_="">
    <xsd:import namespace="c8e7901d-bff1-440c-a644-ff9872ddbea5"/>
    <xsd:import namespace="d299a1c4-7efb-4cfa-9d29-7ed9d34994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7901d-bff1-440c-a644-ff9872ddbe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9a1c4-7efb-4cfa-9d29-7ed9d349949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e7901d-bff1-440c-a644-ff9872ddbe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3B84B38-E009-478B-906C-BAF62BB784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e7901d-bff1-440c-a644-ff9872ddbea5"/>
    <ds:schemaRef ds:uri="d299a1c4-7efb-4cfa-9d29-7ed9d34994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4AB54E-5AFB-469D-9122-44A06ADF515A}">
  <ds:schemaRefs>
    <ds:schemaRef ds:uri="http://schemas.microsoft.com/office/2006/metadata/properties"/>
    <ds:schemaRef ds:uri="http://schemas.microsoft.com/office/infopath/2007/PartnerControls"/>
    <ds:schemaRef ds:uri="c8e7901d-bff1-440c-a644-ff9872ddbea5"/>
  </ds:schemaRefs>
</ds:datastoreItem>
</file>

<file path=customXml/itemProps4.xml><?xml version="1.0" encoding="utf-8"?>
<ds:datastoreItem xmlns:ds="http://schemas.openxmlformats.org/officeDocument/2006/customXml" ds:itemID="{5AEF56E6-827B-4390-9E42-1D562C4600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Clerk Marva Campbell-Pruitt</dc:creator>
  <cp:keywords/>
  <dc:description/>
  <cp:lastModifiedBy>DEBRA WILLIAMS</cp:lastModifiedBy>
  <cp:revision>2</cp:revision>
  <cp:lastPrinted>2025-11-23T06:53:00Z</cp:lastPrinted>
  <dcterms:created xsi:type="dcterms:W3CDTF">2025-11-23T06:55:00Z</dcterms:created>
  <dcterms:modified xsi:type="dcterms:W3CDTF">2025-11-23T06:55:00Z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0x010100E4D38D96C68760408E91827541EC9F94</vt:lpwstr>
  </property>
</Properties>
</file>