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0E1E" w14:textId="358762FD" w:rsidR="00AE05B9" w:rsidRDefault="00AE05B9">
      <w:r>
        <w:t>LEGAL NO</w:t>
      </w:r>
      <w:r w:rsidR="009358C7">
        <w:t>T</w:t>
      </w:r>
      <w:r>
        <w:t>ICE FOR PUBLIC HEARING</w:t>
      </w:r>
    </w:p>
    <w:p w14:paraId="2CA26BE6" w14:textId="1BD6BB95" w:rsidR="00AE05B9" w:rsidRDefault="00AE05B9">
      <w:r>
        <w:t xml:space="preserve">The Village of Sauk </w:t>
      </w:r>
      <w:r w:rsidR="00437C32">
        <w:t>Village “</w:t>
      </w:r>
      <w:r>
        <w:t>the Village” has scheduled a public hearing to discuss an ordinance making appropriations for all corporate purposes of the Village for the fiscal year beginning May 1, 2025, and ending April 30, 202</w:t>
      </w:r>
      <w:r w:rsidR="009358C7">
        <w:t>6</w:t>
      </w:r>
      <w:r>
        <w:t xml:space="preserve"> (the “2025/2026 Annual Appropriation Ordinance “) and prior Village appropriations. The public hearing will be held at </w:t>
      </w:r>
      <w:r w:rsidR="009358C7">
        <w:t>7</w:t>
      </w:r>
      <w:r>
        <w:t xml:space="preserve">:00 p.m. on Tuesday, September </w:t>
      </w:r>
      <w:r w:rsidR="009358C7">
        <w:t>16</w:t>
      </w:r>
      <w:r>
        <w:t xml:space="preserve">, 2025, at the Sauk Village Municipal Center, located at 21801 S.  Torrence Avenue, Sauk Village, Illinois. All </w:t>
      </w:r>
      <w:proofErr w:type="gramStart"/>
      <w:r w:rsidR="00437C32">
        <w:t>persons</w:t>
      </w:r>
      <w:proofErr w:type="gramEnd"/>
      <w:r w:rsidR="00437C32">
        <w:t xml:space="preserve"> who</w:t>
      </w:r>
      <w:r>
        <w:t xml:space="preserve"> are interested are invited to the public hearing to hear the proceedings and provide public comment.</w:t>
      </w:r>
    </w:p>
    <w:p w14:paraId="0D2BA7E0" w14:textId="4B818631" w:rsidR="00AE05B9" w:rsidRDefault="00437C32">
      <w:r>
        <w:t>Copies</w:t>
      </w:r>
      <w:r w:rsidR="00AE05B9">
        <w:t xml:space="preserve"> of the 2025/2026 Annual </w:t>
      </w:r>
      <w:r>
        <w:t>Appropriations</w:t>
      </w:r>
      <w:r w:rsidR="00AE05B9">
        <w:t xml:space="preserve"> Ordinance (or copies of a formerly prepared document upon which the 2025/2026</w:t>
      </w:r>
      <w:r>
        <w:t xml:space="preserve"> Annual Appropriation Ordinance will be based) will be available for public inspection</w:t>
      </w:r>
      <w:r w:rsidR="00AE05B9">
        <w:t xml:space="preserve"> </w:t>
      </w:r>
      <w:r>
        <w:t>in the Office of the Village Clerk and at the Village’s Customer Service Desk, of which are located at the Sauk Village Municipal Center between the hours of 8 a.m. and 5:00 p.m. beginning September 5, 2025.</w:t>
      </w:r>
    </w:p>
    <w:p w14:paraId="345DB65E" w14:textId="4EBC139B" w:rsidR="00437C32" w:rsidRDefault="00437C32">
      <w:r>
        <w:t xml:space="preserve">Further, copies of the 2025/2026 Annual Appropriations Ordinances (or copies of a formerly prepared document upon which the 2025/2026 Annual Appropriation Ordinance will be based) will be available for public inspection at the Nancy L. McConathy Public Library, located at 21737 Jeffrey Avenue, Sauk Village, Illinois and on the website at </w:t>
      </w:r>
      <w:hyperlink r:id="rId7" w:history="1">
        <w:r w:rsidRPr="005511DC">
          <w:rPr>
            <w:rStyle w:val="Hyperlink"/>
          </w:rPr>
          <w:t>www.saukvillage.org</w:t>
        </w:r>
      </w:hyperlink>
      <w:r>
        <w:t>.</w:t>
      </w:r>
    </w:p>
    <w:p w14:paraId="4420C5E5" w14:textId="2F0B49E3" w:rsidR="00437C32" w:rsidRDefault="00437C32">
      <w:r>
        <w:t xml:space="preserve">Debra L. Williams </w:t>
      </w:r>
    </w:p>
    <w:p w14:paraId="276DABB5" w14:textId="170D93AC" w:rsidR="00437C32" w:rsidRDefault="00437C32">
      <w:r>
        <w:t>Village Clerk</w:t>
      </w:r>
    </w:p>
    <w:sectPr w:rsidR="00437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B9"/>
    <w:rsid w:val="00437C32"/>
    <w:rsid w:val="004F740F"/>
    <w:rsid w:val="009358C7"/>
    <w:rsid w:val="00AE05B9"/>
    <w:rsid w:val="00BB0251"/>
    <w:rsid w:val="00E2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27A7"/>
  <w15:chartTrackingRefBased/>
  <w15:docId w15:val="{9F113E47-951F-4C64-85CC-A2F0EF68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5B9"/>
    <w:rPr>
      <w:rFonts w:eastAsiaTheme="majorEastAsia" w:cstheme="majorBidi"/>
      <w:color w:val="272727" w:themeColor="text1" w:themeTint="D8"/>
    </w:rPr>
  </w:style>
  <w:style w:type="paragraph" w:styleId="Title">
    <w:name w:val="Title"/>
    <w:basedOn w:val="Normal"/>
    <w:next w:val="Normal"/>
    <w:link w:val="TitleChar"/>
    <w:uiPriority w:val="10"/>
    <w:qFormat/>
    <w:rsid w:val="00AE0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5B9"/>
    <w:pPr>
      <w:spacing w:before="160"/>
      <w:jc w:val="center"/>
    </w:pPr>
    <w:rPr>
      <w:i/>
      <w:iCs/>
      <w:color w:val="404040" w:themeColor="text1" w:themeTint="BF"/>
    </w:rPr>
  </w:style>
  <w:style w:type="character" w:customStyle="1" w:styleId="QuoteChar">
    <w:name w:val="Quote Char"/>
    <w:basedOn w:val="DefaultParagraphFont"/>
    <w:link w:val="Quote"/>
    <w:uiPriority w:val="29"/>
    <w:rsid w:val="00AE05B9"/>
    <w:rPr>
      <w:i/>
      <w:iCs/>
      <w:color w:val="404040" w:themeColor="text1" w:themeTint="BF"/>
    </w:rPr>
  </w:style>
  <w:style w:type="paragraph" w:styleId="ListParagraph">
    <w:name w:val="List Paragraph"/>
    <w:basedOn w:val="Normal"/>
    <w:uiPriority w:val="34"/>
    <w:qFormat/>
    <w:rsid w:val="00AE05B9"/>
    <w:pPr>
      <w:ind w:left="720"/>
      <w:contextualSpacing/>
    </w:pPr>
  </w:style>
  <w:style w:type="character" w:styleId="IntenseEmphasis">
    <w:name w:val="Intense Emphasis"/>
    <w:basedOn w:val="DefaultParagraphFont"/>
    <w:uiPriority w:val="21"/>
    <w:qFormat/>
    <w:rsid w:val="00AE05B9"/>
    <w:rPr>
      <w:i/>
      <w:iCs/>
      <w:color w:val="0F4761" w:themeColor="accent1" w:themeShade="BF"/>
    </w:rPr>
  </w:style>
  <w:style w:type="paragraph" w:styleId="IntenseQuote">
    <w:name w:val="Intense Quote"/>
    <w:basedOn w:val="Normal"/>
    <w:next w:val="Normal"/>
    <w:link w:val="IntenseQuoteChar"/>
    <w:uiPriority w:val="30"/>
    <w:qFormat/>
    <w:rsid w:val="00AE0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5B9"/>
    <w:rPr>
      <w:i/>
      <w:iCs/>
      <w:color w:val="0F4761" w:themeColor="accent1" w:themeShade="BF"/>
    </w:rPr>
  </w:style>
  <w:style w:type="character" w:styleId="IntenseReference">
    <w:name w:val="Intense Reference"/>
    <w:basedOn w:val="DefaultParagraphFont"/>
    <w:uiPriority w:val="32"/>
    <w:qFormat/>
    <w:rsid w:val="00AE05B9"/>
    <w:rPr>
      <w:b/>
      <w:bCs/>
      <w:smallCaps/>
      <w:color w:val="0F4761" w:themeColor="accent1" w:themeShade="BF"/>
      <w:spacing w:val="5"/>
    </w:rPr>
  </w:style>
  <w:style w:type="character" w:styleId="Hyperlink">
    <w:name w:val="Hyperlink"/>
    <w:basedOn w:val="DefaultParagraphFont"/>
    <w:uiPriority w:val="99"/>
    <w:unhideWhenUsed/>
    <w:rsid w:val="00437C32"/>
    <w:rPr>
      <w:color w:val="467886" w:themeColor="hyperlink"/>
      <w:u w:val="single"/>
    </w:rPr>
  </w:style>
  <w:style w:type="character" w:styleId="UnresolvedMention">
    <w:name w:val="Unresolved Mention"/>
    <w:basedOn w:val="DefaultParagraphFont"/>
    <w:uiPriority w:val="99"/>
    <w:semiHidden/>
    <w:unhideWhenUsed/>
    <w:rsid w:val="00437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aukvillag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e7901d-bff1-440c-a644-ff9872ddbe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38D96C68760408E91827541EC9F94" ma:contentTypeVersion="14" ma:contentTypeDescription="Create a new document." ma:contentTypeScope="" ma:versionID="a4a4284a672b057aea7e6668688e7641">
  <xsd:schema xmlns:xsd="http://www.w3.org/2001/XMLSchema" xmlns:xs="http://www.w3.org/2001/XMLSchema" xmlns:p="http://schemas.microsoft.com/office/2006/metadata/properties" xmlns:ns3="c8e7901d-bff1-440c-a644-ff9872ddbea5" xmlns:ns4="d299a1c4-7efb-4cfa-9d29-7ed9d349949e" targetNamespace="http://schemas.microsoft.com/office/2006/metadata/properties" ma:root="true" ma:fieldsID="d99a6fb1b70b28b7df887893a5eace46" ns3:_="" ns4:_="">
    <xsd:import namespace="c8e7901d-bff1-440c-a644-ff9872ddbea5"/>
    <xsd:import namespace="d299a1c4-7efb-4cfa-9d29-7ed9d34994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7901d-bff1-440c-a644-ff9872ddb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99a1c4-7efb-4cfa-9d29-7ed9d34994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E8AC6-FCEF-4E48-A25C-AA28761FCD0A}">
  <ds:schemaRefs>
    <ds:schemaRef ds:uri="http://schemas.microsoft.com/office/2006/metadata/properties"/>
    <ds:schemaRef ds:uri="http://schemas.microsoft.com/office/2006/documentManagement/types"/>
    <ds:schemaRef ds:uri="c8e7901d-bff1-440c-a644-ff9872ddbea5"/>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d299a1c4-7efb-4cfa-9d29-7ed9d349949e"/>
  </ds:schemaRefs>
</ds:datastoreItem>
</file>

<file path=customXml/itemProps2.xml><?xml version="1.0" encoding="utf-8"?>
<ds:datastoreItem xmlns:ds="http://schemas.openxmlformats.org/officeDocument/2006/customXml" ds:itemID="{B80B3257-3CB0-49B3-8124-E80C6F9AB5E7}">
  <ds:schemaRefs>
    <ds:schemaRef ds:uri="http://schemas.microsoft.com/sharepoint/v3/contenttype/forms"/>
  </ds:schemaRefs>
</ds:datastoreItem>
</file>

<file path=customXml/itemProps3.xml><?xml version="1.0" encoding="utf-8"?>
<ds:datastoreItem xmlns:ds="http://schemas.openxmlformats.org/officeDocument/2006/customXml" ds:itemID="{7D1D38EB-F425-4180-A3FC-7295AA33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7901d-bff1-440c-a644-ff9872ddbea5"/>
    <ds:schemaRef ds:uri="d299a1c4-7efb-4cfa-9d29-7ed9d3499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 Debbie Williams</dc:creator>
  <cp:keywords/>
  <dc:description/>
  <cp:lastModifiedBy>Village Clerk Debbie Williams</cp:lastModifiedBy>
  <cp:revision>2</cp:revision>
  <dcterms:created xsi:type="dcterms:W3CDTF">2025-09-04T18:33:00Z</dcterms:created>
  <dcterms:modified xsi:type="dcterms:W3CDTF">2025-09-04T18:33:00Z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0x010100E4D38D96C68760408E91827541EC9F94</vt:lpwstr>
  </property>
</Properties>
</file>